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7815D" w14:textId="77777777" w:rsidR="00B9190F" w:rsidRPr="00724035" w:rsidRDefault="00B9190F" w:rsidP="00B9190F">
      <w:pPr>
        <w:pStyle w:val="Titolo1"/>
        <w:spacing w:before="120" w:after="120" w:line="360" w:lineRule="auto"/>
        <w:jc w:val="center"/>
        <w:rPr>
          <w:rFonts w:ascii="Arial" w:hAnsi="Arial" w:cs="Arial"/>
          <w:b/>
          <w:caps/>
          <w:color w:val="212121"/>
          <w:sz w:val="24"/>
          <w:szCs w:val="24"/>
        </w:rPr>
      </w:pPr>
      <w:bookmarkStart w:id="0" w:name="_Toc230764397"/>
      <w:r w:rsidRPr="15671862">
        <w:rPr>
          <w:rFonts w:ascii="Arial" w:hAnsi="Arial" w:cs="Arial"/>
          <w:b/>
          <w:caps/>
          <w:color w:val="212121"/>
          <w:sz w:val="24"/>
          <w:szCs w:val="24"/>
        </w:rPr>
        <w:t>ALLEGATO </w:t>
      </w:r>
      <w:r>
        <w:rPr>
          <w:rFonts w:ascii="Arial" w:hAnsi="Arial" w:cs="Arial"/>
          <w:b/>
          <w:caps/>
          <w:color w:val="212121"/>
          <w:sz w:val="24"/>
          <w:szCs w:val="24"/>
        </w:rPr>
        <w:t xml:space="preserve">7 </w:t>
      </w:r>
      <w:r w:rsidRPr="00085010">
        <w:rPr>
          <w:rFonts w:ascii="Arial" w:hAnsi="Arial" w:cs="Arial"/>
          <w:b/>
          <w:caps/>
          <w:color w:val="212121"/>
          <w:sz w:val="24"/>
          <w:szCs w:val="24"/>
        </w:rPr>
        <w:t>–</w:t>
      </w:r>
      <w:r>
        <w:rPr>
          <w:rFonts w:ascii="Arial" w:hAnsi="Arial" w:cs="Arial"/>
          <w:b/>
          <w:caps/>
          <w:color w:val="212121"/>
          <w:sz w:val="24"/>
          <w:szCs w:val="24"/>
        </w:rPr>
        <w:t xml:space="preserve"> </w:t>
      </w:r>
      <w:r w:rsidRPr="00724035">
        <w:rPr>
          <w:rFonts w:ascii="Arial" w:hAnsi="Arial" w:cs="Arial"/>
          <w:b/>
          <w:caps/>
          <w:color w:val="212121"/>
          <w:sz w:val="24"/>
          <w:szCs w:val="24"/>
        </w:rPr>
        <w:t>Scheda progetto per la verifica di coerenza con il PN RIC 2021-2027</w:t>
      </w:r>
      <w:bookmarkEnd w:id="0"/>
    </w:p>
    <w:p w14:paraId="48AA7552" w14:textId="77777777" w:rsidR="00B9190F" w:rsidRPr="00966156" w:rsidRDefault="00B9190F" w:rsidP="00B9190F">
      <w:pPr>
        <w:autoSpaceDE w:val="0"/>
        <w:autoSpaceDN w:val="0"/>
        <w:adjustRightInd w:val="0"/>
        <w:spacing w:after="0" w:line="240" w:lineRule="auto"/>
        <w:jc w:val="center"/>
        <w:rPr>
          <w:rFonts w:ascii="Arial" w:eastAsia="Times New Roman" w:hAnsi="Arial" w:cs="Arial"/>
          <w:b/>
          <w:color w:val="003399"/>
          <w:kern w:val="0"/>
          <w:sz w:val="24"/>
          <w:szCs w:val="24"/>
          <w14:ligatures w14:val="none"/>
        </w:rPr>
      </w:pPr>
    </w:p>
    <w:tbl>
      <w:tblPr>
        <w:tblStyle w:val="Grigliatabella5"/>
        <w:tblW w:w="10060" w:type="dxa"/>
        <w:tblLook w:val="04A0" w:firstRow="1" w:lastRow="0" w:firstColumn="1" w:lastColumn="0" w:noHBand="0" w:noVBand="1"/>
      </w:tblPr>
      <w:tblGrid>
        <w:gridCol w:w="520"/>
        <w:gridCol w:w="9540"/>
      </w:tblGrid>
      <w:tr w:rsidR="00B9190F" w:rsidRPr="00966156" w14:paraId="37472686" w14:textId="77777777" w:rsidTr="001219D3">
        <w:tc>
          <w:tcPr>
            <w:tcW w:w="10060" w:type="dxa"/>
            <w:gridSpan w:val="2"/>
          </w:tcPr>
          <w:p w14:paraId="6F69574D" w14:textId="77777777" w:rsidR="00B9190F" w:rsidRPr="00966156" w:rsidRDefault="00B9190F" w:rsidP="001219D3">
            <w:pPr>
              <w:spacing w:before="40" w:after="40"/>
              <w:jc w:val="center"/>
              <w:rPr>
                <w:rFonts w:ascii="Arial" w:hAnsi="Arial" w:cs="Arial"/>
                <w:color w:val="548DD4"/>
              </w:rPr>
            </w:pPr>
            <w:r w:rsidRPr="00966156">
              <w:rPr>
                <w:rFonts w:ascii="Arial" w:hAnsi="Arial" w:cs="Arial"/>
                <w:b/>
                <w:color w:val="003399"/>
              </w:rPr>
              <w:t>1 – ANAGRAFICA DEL PROGETTO</w:t>
            </w:r>
          </w:p>
        </w:tc>
      </w:tr>
      <w:tr w:rsidR="00B9190F" w:rsidRPr="00966156" w14:paraId="2291B9C6" w14:textId="77777777" w:rsidTr="001219D3">
        <w:tc>
          <w:tcPr>
            <w:tcW w:w="520" w:type="dxa"/>
          </w:tcPr>
          <w:p w14:paraId="3F9DBEC4" w14:textId="77777777" w:rsidR="00B9190F" w:rsidRPr="00966156" w:rsidRDefault="00B9190F" w:rsidP="001219D3">
            <w:pPr>
              <w:spacing w:after="240"/>
              <w:jc w:val="center"/>
              <w:rPr>
                <w:rFonts w:ascii="Titillium Web" w:eastAsia="Arial" w:hAnsi="Titillium Web" w:cs="Arial"/>
                <w:b/>
                <w:bCs/>
                <w:color w:val="003399"/>
                <w:sz w:val="18"/>
                <w:szCs w:val="18"/>
                <w:lang w:eastAsia="it-IT"/>
              </w:rPr>
            </w:pPr>
            <w:r w:rsidRPr="00966156">
              <w:rPr>
                <w:rFonts w:ascii="Titillium Web" w:eastAsia="Arial" w:hAnsi="Titillium Web" w:cs="Arial"/>
                <w:b/>
                <w:bCs/>
                <w:color w:val="003399"/>
                <w:sz w:val="18"/>
                <w:szCs w:val="18"/>
                <w:lang w:eastAsia="it-IT"/>
              </w:rPr>
              <w:t>1.1</w:t>
            </w:r>
          </w:p>
        </w:tc>
        <w:tc>
          <w:tcPr>
            <w:tcW w:w="9540" w:type="dxa"/>
          </w:tcPr>
          <w:p w14:paraId="21AC481C" w14:textId="77777777" w:rsidR="00B9190F" w:rsidRPr="00966156" w:rsidRDefault="00B9190F" w:rsidP="001219D3">
            <w:pPr>
              <w:rPr>
                <w:rFonts w:ascii="Arial" w:eastAsia="Arial" w:hAnsi="Arial" w:cs="Arial"/>
                <w:bCs/>
                <w:color w:val="000000"/>
                <w:lang w:val="it-IT" w:eastAsia="it-IT"/>
              </w:rPr>
            </w:pPr>
            <w:r w:rsidRPr="00966156">
              <w:rPr>
                <w:rFonts w:ascii="Arial" w:eastAsia="Arial" w:hAnsi="Arial" w:cs="Arial"/>
                <w:bCs/>
                <w:color w:val="000000"/>
                <w:lang w:val="it-IT" w:eastAsia="it-IT"/>
              </w:rPr>
              <w:t>Soggetto proponente il progetto (anche “</w:t>
            </w:r>
            <w:proofErr w:type="spellStart"/>
            <w:r w:rsidRPr="00966156">
              <w:rPr>
                <w:rFonts w:ascii="Arial" w:eastAsia="Arial" w:hAnsi="Arial" w:cs="Arial"/>
                <w:bCs/>
                <w:color w:val="000000"/>
                <w:lang w:val="it-IT" w:eastAsia="it-IT"/>
              </w:rPr>
              <w:t>Destinario</w:t>
            </w:r>
            <w:proofErr w:type="spellEnd"/>
            <w:r w:rsidRPr="00966156">
              <w:rPr>
                <w:rFonts w:ascii="Arial" w:eastAsia="Arial" w:hAnsi="Arial" w:cs="Arial"/>
                <w:bCs/>
                <w:color w:val="000000"/>
                <w:lang w:val="it-IT" w:eastAsia="it-IT"/>
              </w:rPr>
              <w:t xml:space="preserve"> finale ammissibile” ai sensi dell’Avviso)</w:t>
            </w:r>
          </w:p>
          <w:p w14:paraId="69572B04" w14:textId="77777777" w:rsidR="00B9190F" w:rsidRPr="00966156" w:rsidRDefault="00B9190F" w:rsidP="001219D3">
            <w:pPr>
              <w:rPr>
                <w:rFonts w:ascii="Arial" w:eastAsia="Arial" w:hAnsi="Arial" w:cs="Arial"/>
                <w:bCs/>
                <w:color w:val="000000"/>
                <w:lang w:val="it-IT" w:eastAsia="it-IT"/>
              </w:rPr>
            </w:pPr>
          </w:p>
          <w:p w14:paraId="501A3848" w14:textId="77777777" w:rsidR="00B9190F" w:rsidRPr="00966156" w:rsidRDefault="00B9190F" w:rsidP="001219D3">
            <w:pPr>
              <w:numPr>
                <w:ilvl w:val="2"/>
                <w:numId w:val="5"/>
              </w:numPr>
              <w:autoSpaceDE w:val="0"/>
              <w:autoSpaceDN w:val="0"/>
              <w:adjustRightInd w:val="0"/>
              <w:contextualSpacing/>
              <w:rPr>
                <w:rFonts w:ascii="Arial" w:eastAsia="Arial" w:hAnsi="Arial" w:cs="Arial"/>
                <w:bCs/>
                <w:color w:val="000000"/>
                <w:lang w:eastAsia="it-IT"/>
              </w:rPr>
            </w:pPr>
            <w:proofErr w:type="spellStart"/>
            <w:r w:rsidRPr="00966156">
              <w:rPr>
                <w:rFonts w:ascii="Arial" w:eastAsia="Arial" w:hAnsi="Arial" w:cs="Arial"/>
                <w:bCs/>
                <w:color w:val="000000"/>
                <w:lang w:eastAsia="it-IT"/>
              </w:rPr>
              <w:t>Ragione</w:t>
            </w:r>
            <w:proofErr w:type="spellEnd"/>
            <w:r w:rsidRPr="00966156">
              <w:rPr>
                <w:rFonts w:ascii="Arial" w:eastAsia="Arial" w:hAnsi="Arial" w:cs="Arial"/>
                <w:bCs/>
                <w:color w:val="000000"/>
                <w:lang w:eastAsia="it-IT"/>
              </w:rPr>
              <w:t xml:space="preserve"> Sociale ________________________________</w:t>
            </w:r>
          </w:p>
          <w:p w14:paraId="18EDF75A" w14:textId="77777777" w:rsidR="00B9190F" w:rsidRPr="00966156" w:rsidRDefault="00B9190F" w:rsidP="001219D3">
            <w:pPr>
              <w:autoSpaceDE w:val="0"/>
              <w:autoSpaceDN w:val="0"/>
              <w:adjustRightInd w:val="0"/>
              <w:ind w:left="720"/>
              <w:contextualSpacing/>
              <w:rPr>
                <w:rFonts w:ascii="Arial" w:eastAsia="Arial" w:hAnsi="Arial" w:cs="Arial"/>
                <w:bCs/>
                <w:color w:val="000000"/>
                <w:lang w:eastAsia="it-IT"/>
              </w:rPr>
            </w:pPr>
          </w:p>
          <w:p w14:paraId="7C36FF53" w14:textId="77777777" w:rsidR="00B9190F" w:rsidRPr="00966156" w:rsidRDefault="00B9190F" w:rsidP="001219D3">
            <w:pPr>
              <w:numPr>
                <w:ilvl w:val="2"/>
                <w:numId w:val="5"/>
              </w:numPr>
              <w:autoSpaceDE w:val="0"/>
              <w:autoSpaceDN w:val="0"/>
              <w:adjustRightInd w:val="0"/>
              <w:contextualSpacing/>
              <w:rPr>
                <w:rFonts w:ascii="Arial" w:eastAsia="Arial" w:hAnsi="Arial" w:cs="Arial"/>
                <w:bCs/>
                <w:color w:val="000000"/>
                <w:lang w:eastAsia="it-IT"/>
              </w:rPr>
            </w:pPr>
            <w:proofErr w:type="spellStart"/>
            <w:r w:rsidRPr="00966156">
              <w:rPr>
                <w:rFonts w:ascii="Arial" w:eastAsia="Arial" w:hAnsi="Arial" w:cs="Arial"/>
                <w:bCs/>
                <w:color w:val="000000"/>
                <w:lang w:eastAsia="it-IT"/>
              </w:rPr>
              <w:t>Codice</w:t>
            </w:r>
            <w:proofErr w:type="spellEnd"/>
            <w:r w:rsidRPr="00966156">
              <w:rPr>
                <w:rFonts w:ascii="Arial" w:eastAsia="Arial" w:hAnsi="Arial" w:cs="Arial"/>
                <w:bCs/>
                <w:color w:val="000000"/>
                <w:lang w:eastAsia="it-IT"/>
              </w:rPr>
              <w:t xml:space="preserve"> </w:t>
            </w:r>
            <w:proofErr w:type="spellStart"/>
            <w:r w:rsidRPr="00966156">
              <w:rPr>
                <w:rFonts w:ascii="Arial" w:eastAsia="Arial" w:hAnsi="Arial" w:cs="Arial"/>
                <w:bCs/>
                <w:color w:val="000000"/>
                <w:lang w:eastAsia="it-IT"/>
              </w:rPr>
              <w:t>Fiscale</w:t>
            </w:r>
            <w:proofErr w:type="spellEnd"/>
            <w:r w:rsidRPr="00966156">
              <w:rPr>
                <w:rFonts w:ascii="Arial" w:eastAsia="Arial" w:hAnsi="Arial" w:cs="Arial"/>
                <w:bCs/>
                <w:color w:val="000000"/>
                <w:lang w:eastAsia="it-IT"/>
              </w:rPr>
              <w:t>/Partita IVA   ________________________________</w:t>
            </w:r>
          </w:p>
          <w:p w14:paraId="64EE05DE" w14:textId="77777777" w:rsidR="00B9190F" w:rsidRPr="00966156" w:rsidRDefault="00B9190F" w:rsidP="001219D3">
            <w:pPr>
              <w:spacing w:after="240" w:line="240" w:lineRule="atLeast"/>
              <w:ind w:left="720"/>
              <w:contextualSpacing/>
              <w:rPr>
                <w:rFonts w:ascii="Arial" w:eastAsia="Arial" w:hAnsi="Arial" w:cs="Arial"/>
                <w:bCs/>
                <w:color w:val="000000"/>
                <w:lang w:eastAsia="it-IT"/>
              </w:rPr>
            </w:pPr>
          </w:p>
          <w:p w14:paraId="1A63F316" w14:textId="77777777" w:rsidR="00B9190F" w:rsidRPr="00966156" w:rsidRDefault="00B9190F" w:rsidP="001219D3">
            <w:pPr>
              <w:numPr>
                <w:ilvl w:val="2"/>
                <w:numId w:val="5"/>
              </w:numPr>
              <w:autoSpaceDE w:val="0"/>
              <w:autoSpaceDN w:val="0"/>
              <w:adjustRightInd w:val="0"/>
              <w:contextualSpacing/>
              <w:rPr>
                <w:rFonts w:ascii="Arial" w:eastAsia="Arial" w:hAnsi="Arial" w:cs="Arial"/>
                <w:bCs/>
                <w:color w:val="000000"/>
                <w:lang w:eastAsia="it-IT"/>
              </w:rPr>
            </w:pPr>
            <w:proofErr w:type="spellStart"/>
            <w:r w:rsidRPr="00966156">
              <w:rPr>
                <w:rFonts w:ascii="Arial" w:eastAsia="Arial" w:hAnsi="Arial" w:cs="Arial"/>
                <w:bCs/>
                <w:color w:val="000000"/>
                <w:lang w:eastAsia="it-IT"/>
              </w:rPr>
              <w:t>Soggetto</w:t>
            </w:r>
            <w:proofErr w:type="spellEnd"/>
            <w:r w:rsidRPr="00966156">
              <w:rPr>
                <w:rFonts w:ascii="Arial" w:eastAsia="Arial" w:hAnsi="Arial" w:cs="Arial"/>
                <w:bCs/>
                <w:color w:val="000000"/>
                <w:lang w:eastAsia="it-IT"/>
              </w:rPr>
              <w:t xml:space="preserve"> </w:t>
            </w:r>
            <w:proofErr w:type="spellStart"/>
            <w:r w:rsidRPr="00966156">
              <w:rPr>
                <w:rFonts w:ascii="Arial" w:eastAsia="Arial" w:hAnsi="Arial" w:cs="Arial"/>
                <w:bCs/>
                <w:color w:val="000000"/>
                <w:lang w:eastAsia="it-IT"/>
              </w:rPr>
              <w:t>pubblico</w:t>
            </w:r>
            <w:proofErr w:type="spellEnd"/>
            <w:r w:rsidRPr="00966156">
              <w:rPr>
                <w:rFonts w:ascii="Arial" w:eastAsia="Arial" w:hAnsi="Arial" w:cs="Arial"/>
                <w:bCs/>
                <w:color w:val="000000"/>
                <w:lang w:eastAsia="it-IT"/>
              </w:rPr>
              <w:t>? SI/</w:t>
            </w:r>
            <w:proofErr w:type="gramStart"/>
            <w:r w:rsidRPr="00966156">
              <w:rPr>
                <w:rFonts w:ascii="Arial" w:eastAsia="Arial" w:hAnsi="Arial" w:cs="Arial"/>
                <w:bCs/>
                <w:color w:val="000000"/>
                <w:lang w:eastAsia="it-IT"/>
              </w:rPr>
              <w:t>NO  _</w:t>
            </w:r>
            <w:proofErr w:type="gramEnd"/>
            <w:r w:rsidRPr="00966156">
              <w:rPr>
                <w:rFonts w:ascii="Arial" w:eastAsia="Arial" w:hAnsi="Arial" w:cs="Arial"/>
                <w:bCs/>
                <w:color w:val="000000"/>
                <w:lang w:eastAsia="it-IT"/>
              </w:rPr>
              <w:t>________________</w:t>
            </w:r>
          </w:p>
          <w:p w14:paraId="077159E1" w14:textId="77777777" w:rsidR="00B9190F" w:rsidRPr="00966156" w:rsidRDefault="00B9190F" w:rsidP="001219D3">
            <w:pPr>
              <w:rPr>
                <w:rFonts w:ascii="Arial" w:eastAsia="Arial" w:hAnsi="Arial" w:cs="Arial"/>
                <w:bCs/>
                <w:color w:val="000000"/>
                <w:lang w:eastAsia="it-IT"/>
              </w:rPr>
            </w:pPr>
          </w:p>
        </w:tc>
      </w:tr>
      <w:tr w:rsidR="00B9190F" w:rsidRPr="00966156" w14:paraId="5C6331D0" w14:textId="77777777" w:rsidTr="001219D3">
        <w:trPr>
          <w:trHeight w:val="3169"/>
        </w:trPr>
        <w:tc>
          <w:tcPr>
            <w:tcW w:w="520" w:type="dxa"/>
          </w:tcPr>
          <w:p w14:paraId="4B909AC6" w14:textId="77777777" w:rsidR="00B9190F" w:rsidRPr="00966156" w:rsidRDefault="00B9190F" w:rsidP="001219D3">
            <w:pPr>
              <w:spacing w:after="240"/>
              <w:jc w:val="center"/>
              <w:rPr>
                <w:rFonts w:ascii="Titillium Web" w:eastAsia="Arial" w:hAnsi="Titillium Web" w:cs="Arial"/>
                <w:b/>
                <w:bCs/>
                <w:color w:val="003399"/>
                <w:sz w:val="18"/>
                <w:szCs w:val="18"/>
                <w:lang w:eastAsia="it-IT"/>
              </w:rPr>
            </w:pPr>
            <w:r w:rsidRPr="00966156">
              <w:rPr>
                <w:rFonts w:ascii="Titillium Web" w:eastAsia="Arial" w:hAnsi="Titillium Web" w:cs="Arial"/>
                <w:b/>
                <w:bCs/>
                <w:color w:val="003399"/>
                <w:sz w:val="18"/>
                <w:szCs w:val="18"/>
                <w:lang w:eastAsia="it-IT"/>
              </w:rPr>
              <w:t>1.2</w:t>
            </w:r>
          </w:p>
        </w:tc>
        <w:tc>
          <w:tcPr>
            <w:tcW w:w="9540" w:type="dxa"/>
          </w:tcPr>
          <w:p w14:paraId="058E8077" w14:textId="77777777" w:rsidR="00B9190F" w:rsidRPr="00966156" w:rsidRDefault="00B9190F" w:rsidP="001219D3">
            <w:pPr>
              <w:rPr>
                <w:rFonts w:ascii="Arial" w:hAnsi="Arial" w:cs="Arial"/>
                <w:b/>
                <w:bCs/>
                <w:color w:val="003399"/>
              </w:rPr>
            </w:pPr>
            <w:proofErr w:type="spellStart"/>
            <w:r w:rsidRPr="00966156">
              <w:rPr>
                <w:rFonts w:ascii="Arial" w:hAnsi="Arial" w:cs="Arial"/>
                <w:b/>
                <w:bCs/>
                <w:color w:val="003399"/>
              </w:rPr>
              <w:t>Sede</w:t>
            </w:r>
            <w:proofErr w:type="spellEnd"/>
            <w:r w:rsidRPr="00966156">
              <w:rPr>
                <w:rFonts w:ascii="Arial" w:hAnsi="Arial" w:cs="Arial"/>
                <w:b/>
                <w:bCs/>
                <w:color w:val="003399"/>
              </w:rPr>
              <w:t xml:space="preserve"> </w:t>
            </w:r>
            <w:proofErr w:type="spellStart"/>
            <w:r w:rsidRPr="00966156">
              <w:rPr>
                <w:rFonts w:ascii="Arial" w:hAnsi="Arial" w:cs="Arial"/>
                <w:b/>
                <w:bCs/>
                <w:color w:val="003399"/>
              </w:rPr>
              <w:t>legale</w:t>
            </w:r>
            <w:proofErr w:type="spellEnd"/>
            <w:r w:rsidRPr="00966156">
              <w:rPr>
                <w:rFonts w:ascii="Arial" w:hAnsi="Arial" w:cs="Arial"/>
                <w:b/>
                <w:bCs/>
                <w:color w:val="003399"/>
              </w:rPr>
              <w:t xml:space="preserve"> del </w:t>
            </w:r>
            <w:proofErr w:type="spellStart"/>
            <w:r w:rsidRPr="00966156">
              <w:rPr>
                <w:rFonts w:ascii="Arial" w:hAnsi="Arial" w:cs="Arial"/>
                <w:b/>
                <w:bCs/>
                <w:color w:val="003399"/>
              </w:rPr>
              <w:t>proponente</w:t>
            </w:r>
            <w:proofErr w:type="spellEnd"/>
          </w:p>
          <w:p w14:paraId="46E3033D" w14:textId="77777777" w:rsidR="00B9190F" w:rsidRPr="00966156" w:rsidRDefault="00B9190F" w:rsidP="001219D3">
            <w:pPr>
              <w:rPr>
                <w:rFonts w:ascii="Arial" w:hAnsi="Arial" w:cs="Arial"/>
              </w:rPr>
            </w:pPr>
          </w:p>
          <w:p w14:paraId="0E0002DF" w14:textId="77777777" w:rsidR="00B9190F" w:rsidRPr="00966156" w:rsidRDefault="00B9190F" w:rsidP="001219D3">
            <w:pPr>
              <w:rPr>
                <w:rFonts w:ascii="Arial" w:hAnsi="Arial" w:cs="Arial"/>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rPr>
              <w:t xml:space="preserve"> </w:t>
            </w:r>
            <w:proofErr w:type="spellStart"/>
            <w:r w:rsidRPr="00966156">
              <w:rPr>
                <w:rFonts w:ascii="Arial" w:hAnsi="Arial" w:cs="Arial"/>
              </w:rPr>
              <w:t>Regione</w:t>
            </w:r>
            <w:proofErr w:type="spellEnd"/>
            <w:r w:rsidRPr="00966156">
              <w:rPr>
                <w:rFonts w:ascii="Arial" w:hAnsi="Arial" w:cs="Arial"/>
              </w:rPr>
              <w:t xml:space="preserve">_______________________________________ </w:t>
            </w:r>
          </w:p>
          <w:p w14:paraId="317AD1F8" w14:textId="77777777" w:rsidR="00B9190F" w:rsidRPr="00966156" w:rsidRDefault="00B9190F" w:rsidP="001219D3">
            <w:pPr>
              <w:rPr>
                <w:rFonts w:ascii="Arial" w:hAnsi="Arial" w:cs="Arial"/>
              </w:rPr>
            </w:pPr>
            <w:r w:rsidRPr="00966156">
              <w:rPr>
                <w:rFonts w:ascii="Arial" w:hAnsi="Arial" w:cs="Arial"/>
              </w:rPr>
              <w:t xml:space="preserve">       </w:t>
            </w:r>
          </w:p>
          <w:p w14:paraId="4FD5F055" w14:textId="77777777" w:rsidR="00B9190F" w:rsidRPr="00966156" w:rsidRDefault="00B9190F" w:rsidP="001219D3">
            <w:pPr>
              <w:rPr>
                <w:rFonts w:ascii="Arial" w:hAnsi="Arial" w:cs="Arial"/>
              </w:rPr>
            </w:pPr>
            <w:r w:rsidRPr="00966156">
              <w:rPr>
                <w:rFonts w:ascii="Arial" w:hAnsi="Arial" w:cs="Arial"/>
              </w:rPr>
              <w:fldChar w:fldCharType="begin">
                <w:ffData>
                  <w:name w:val="Controllo5"/>
                  <w:enabled/>
                  <w:calcOnExit w:val="0"/>
                  <w:checkBox>
                    <w:sizeAuto/>
                    <w:default w:val="0"/>
                  </w:checkBox>
                </w:ffData>
              </w:fldChar>
            </w:r>
            <w:r w:rsidRPr="00966156">
              <w:rPr>
                <w:rFonts w:ascii="Arial" w:hAnsi="Arial" w:cs="Arial"/>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rPr>
              <w:t xml:space="preserve"> </w:t>
            </w:r>
            <w:proofErr w:type="spellStart"/>
            <w:r w:rsidRPr="00966156">
              <w:rPr>
                <w:rFonts w:ascii="Arial" w:hAnsi="Arial" w:cs="Arial"/>
              </w:rPr>
              <w:t>Comune</w:t>
            </w:r>
            <w:proofErr w:type="spellEnd"/>
            <w:r w:rsidRPr="00966156">
              <w:rPr>
                <w:rFonts w:ascii="Arial" w:hAnsi="Arial" w:cs="Arial"/>
              </w:rPr>
              <w:t>________________________________________</w:t>
            </w:r>
          </w:p>
          <w:p w14:paraId="5D71D387" w14:textId="77777777" w:rsidR="00B9190F" w:rsidRPr="00966156" w:rsidRDefault="00B9190F" w:rsidP="001219D3">
            <w:pPr>
              <w:rPr>
                <w:rFonts w:ascii="Arial" w:hAnsi="Arial" w:cs="Arial"/>
                <w:color w:val="548DD4"/>
              </w:rPr>
            </w:pPr>
          </w:p>
          <w:p w14:paraId="72CCDC66" w14:textId="77777777" w:rsidR="00B9190F" w:rsidRPr="00966156" w:rsidRDefault="00B9190F" w:rsidP="001219D3">
            <w:pPr>
              <w:rPr>
                <w:rFonts w:ascii="Arial" w:hAnsi="Arial" w:cs="Arial"/>
                <w:b/>
                <w:bCs/>
                <w:color w:val="003399"/>
              </w:rPr>
            </w:pPr>
            <w:proofErr w:type="spellStart"/>
            <w:r w:rsidRPr="00966156">
              <w:rPr>
                <w:rFonts w:ascii="Arial" w:hAnsi="Arial" w:cs="Arial"/>
                <w:b/>
                <w:bCs/>
                <w:color w:val="003399"/>
              </w:rPr>
              <w:t>Sede</w:t>
            </w:r>
            <w:proofErr w:type="spellEnd"/>
            <w:r w:rsidRPr="00966156">
              <w:rPr>
                <w:rFonts w:ascii="Arial" w:hAnsi="Arial" w:cs="Arial"/>
                <w:b/>
                <w:bCs/>
                <w:color w:val="003399"/>
              </w:rPr>
              <w:t xml:space="preserve"> </w:t>
            </w:r>
            <w:proofErr w:type="spellStart"/>
            <w:r w:rsidRPr="00966156">
              <w:rPr>
                <w:rFonts w:ascii="Arial" w:hAnsi="Arial" w:cs="Arial"/>
                <w:b/>
                <w:bCs/>
                <w:color w:val="003399"/>
              </w:rPr>
              <w:t>operativa</w:t>
            </w:r>
            <w:proofErr w:type="spellEnd"/>
            <w:r w:rsidRPr="00966156">
              <w:rPr>
                <w:rFonts w:ascii="Arial" w:hAnsi="Arial" w:cs="Arial"/>
                <w:b/>
                <w:bCs/>
                <w:color w:val="003399"/>
              </w:rPr>
              <w:t xml:space="preserve"> del </w:t>
            </w:r>
            <w:proofErr w:type="spellStart"/>
            <w:r w:rsidRPr="00966156">
              <w:rPr>
                <w:rFonts w:ascii="Arial" w:hAnsi="Arial" w:cs="Arial"/>
                <w:b/>
                <w:bCs/>
                <w:color w:val="003399"/>
              </w:rPr>
              <w:t>proponente</w:t>
            </w:r>
            <w:proofErr w:type="spellEnd"/>
          </w:p>
          <w:p w14:paraId="383026A6" w14:textId="77777777" w:rsidR="00B9190F" w:rsidRPr="00966156" w:rsidRDefault="00B9190F" w:rsidP="001219D3">
            <w:pPr>
              <w:rPr>
                <w:rFonts w:ascii="Arial" w:hAnsi="Arial" w:cs="Arial"/>
                <w:color w:val="548DD4"/>
              </w:rPr>
            </w:pPr>
          </w:p>
          <w:p w14:paraId="2A476FDE" w14:textId="77777777" w:rsidR="00B9190F" w:rsidRPr="00966156" w:rsidRDefault="00B9190F" w:rsidP="001219D3">
            <w:pPr>
              <w:rPr>
                <w:rFonts w:ascii="Arial" w:hAnsi="Arial" w:cs="Arial"/>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rPr>
              <w:t xml:space="preserve"> </w:t>
            </w:r>
            <w:proofErr w:type="spellStart"/>
            <w:r w:rsidRPr="00966156">
              <w:rPr>
                <w:rFonts w:ascii="Arial" w:hAnsi="Arial" w:cs="Arial"/>
              </w:rPr>
              <w:t>Regione</w:t>
            </w:r>
            <w:proofErr w:type="spellEnd"/>
            <w:r w:rsidRPr="00966156">
              <w:rPr>
                <w:rFonts w:ascii="Arial" w:hAnsi="Arial" w:cs="Arial"/>
              </w:rPr>
              <w:t xml:space="preserve">_______________________________________ </w:t>
            </w:r>
          </w:p>
          <w:p w14:paraId="119B6F05" w14:textId="77777777" w:rsidR="00B9190F" w:rsidRPr="00966156" w:rsidRDefault="00B9190F" w:rsidP="001219D3">
            <w:pPr>
              <w:rPr>
                <w:rFonts w:ascii="Arial" w:hAnsi="Arial" w:cs="Arial"/>
              </w:rPr>
            </w:pPr>
            <w:r w:rsidRPr="00966156">
              <w:rPr>
                <w:rFonts w:ascii="Arial" w:hAnsi="Arial" w:cs="Arial"/>
              </w:rPr>
              <w:t xml:space="preserve">       </w:t>
            </w:r>
          </w:p>
          <w:p w14:paraId="12FEBE5A" w14:textId="77777777" w:rsidR="00B9190F" w:rsidRPr="00966156" w:rsidRDefault="00B9190F" w:rsidP="001219D3">
            <w:pPr>
              <w:rPr>
                <w:rFonts w:ascii="Arial" w:hAnsi="Arial" w:cs="Arial"/>
              </w:rPr>
            </w:pPr>
            <w:r w:rsidRPr="00966156">
              <w:rPr>
                <w:rFonts w:ascii="Arial" w:hAnsi="Arial" w:cs="Arial"/>
              </w:rPr>
              <w:fldChar w:fldCharType="begin">
                <w:ffData>
                  <w:name w:val="Controllo5"/>
                  <w:enabled/>
                  <w:calcOnExit w:val="0"/>
                  <w:checkBox>
                    <w:sizeAuto/>
                    <w:default w:val="0"/>
                  </w:checkBox>
                </w:ffData>
              </w:fldChar>
            </w:r>
            <w:r w:rsidRPr="00966156">
              <w:rPr>
                <w:rFonts w:ascii="Arial" w:hAnsi="Arial" w:cs="Arial"/>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rPr>
              <w:t xml:space="preserve"> </w:t>
            </w:r>
            <w:proofErr w:type="spellStart"/>
            <w:r w:rsidRPr="00966156">
              <w:rPr>
                <w:rFonts w:ascii="Arial" w:hAnsi="Arial" w:cs="Arial"/>
              </w:rPr>
              <w:t>Comune</w:t>
            </w:r>
            <w:proofErr w:type="spellEnd"/>
            <w:r w:rsidRPr="00966156">
              <w:rPr>
                <w:rFonts w:ascii="Arial" w:hAnsi="Arial" w:cs="Arial"/>
              </w:rPr>
              <w:t>________________________________________</w:t>
            </w:r>
          </w:p>
          <w:p w14:paraId="51D94AA0" w14:textId="77777777" w:rsidR="00B9190F" w:rsidRPr="00966156" w:rsidRDefault="00B9190F" w:rsidP="001219D3">
            <w:pPr>
              <w:rPr>
                <w:rFonts w:ascii="Arial" w:hAnsi="Arial" w:cs="Arial"/>
              </w:rPr>
            </w:pPr>
          </w:p>
          <w:p w14:paraId="1810C45A" w14:textId="77777777" w:rsidR="00B9190F" w:rsidRPr="00966156" w:rsidRDefault="00B9190F" w:rsidP="001219D3">
            <w:pPr>
              <w:rPr>
                <w:rFonts w:ascii="Arial" w:hAnsi="Arial" w:cs="Arial"/>
              </w:rPr>
            </w:pPr>
          </w:p>
          <w:p w14:paraId="56497D92" w14:textId="77777777" w:rsidR="00B9190F" w:rsidRPr="00966156" w:rsidRDefault="00B9190F" w:rsidP="001219D3">
            <w:pPr>
              <w:rPr>
                <w:rFonts w:ascii="Arial" w:hAnsi="Arial" w:cs="Arial"/>
              </w:rPr>
            </w:pPr>
          </w:p>
        </w:tc>
      </w:tr>
      <w:tr w:rsidR="00B9190F" w:rsidRPr="00966156" w14:paraId="41F201F7" w14:textId="77777777" w:rsidTr="001219D3">
        <w:trPr>
          <w:trHeight w:val="2139"/>
        </w:trPr>
        <w:tc>
          <w:tcPr>
            <w:tcW w:w="520" w:type="dxa"/>
          </w:tcPr>
          <w:p w14:paraId="647AE85B" w14:textId="77777777" w:rsidR="00B9190F" w:rsidRPr="00966156" w:rsidRDefault="00B9190F" w:rsidP="001219D3">
            <w:pPr>
              <w:spacing w:after="240"/>
              <w:jc w:val="center"/>
              <w:rPr>
                <w:rFonts w:ascii="Titillium Web" w:eastAsia="Arial" w:hAnsi="Titillium Web" w:cs="Arial"/>
                <w:b/>
                <w:bCs/>
                <w:color w:val="003399"/>
                <w:sz w:val="18"/>
                <w:szCs w:val="18"/>
                <w:lang w:eastAsia="it-IT"/>
              </w:rPr>
            </w:pPr>
            <w:r w:rsidRPr="00966156">
              <w:rPr>
                <w:rFonts w:ascii="Titillium Web" w:eastAsia="Arial" w:hAnsi="Titillium Web" w:cs="Arial"/>
                <w:b/>
                <w:bCs/>
                <w:color w:val="003399"/>
                <w:sz w:val="18"/>
                <w:szCs w:val="18"/>
                <w:lang w:eastAsia="it-IT"/>
              </w:rPr>
              <w:t>1.3</w:t>
            </w:r>
          </w:p>
        </w:tc>
        <w:tc>
          <w:tcPr>
            <w:tcW w:w="9540" w:type="dxa"/>
          </w:tcPr>
          <w:p w14:paraId="5A30C532" w14:textId="77777777" w:rsidR="00B9190F" w:rsidRPr="00966156" w:rsidRDefault="00B9190F" w:rsidP="001219D3">
            <w:pPr>
              <w:rPr>
                <w:rFonts w:ascii="Arial" w:hAnsi="Arial" w:cs="Arial"/>
                <w:b/>
                <w:bCs/>
                <w:color w:val="003399"/>
              </w:rPr>
            </w:pPr>
            <w:proofErr w:type="spellStart"/>
            <w:r w:rsidRPr="00966156">
              <w:rPr>
                <w:rFonts w:ascii="Arial" w:hAnsi="Arial" w:cs="Arial"/>
                <w:b/>
                <w:bCs/>
                <w:color w:val="003399"/>
              </w:rPr>
              <w:t>Contatti</w:t>
            </w:r>
            <w:proofErr w:type="spellEnd"/>
            <w:r w:rsidRPr="00966156">
              <w:rPr>
                <w:rFonts w:ascii="Arial" w:hAnsi="Arial" w:cs="Arial"/>
                <w:b/>
                <w:bCs/>
                <w:color w:val="003399"/>
              </w:rPr>
              <w:t xml:space="preserve"> del </w:t>
            </w:r>
            <w:proofErr w:type="spellStart"/>
            <w:r w:rsidRPr="00966156">
              <w:rPr>
                <w:rFonts w:ascii="Arial" w:hAnsi="Arial" w:cs="Arial"/>
                <w:b/>
                <w:bCs/>
                <w:color w:val="003399"/>
              </w:rPr>
              <w:t>soggetto</w:t>
            </w:r>
            <w:proofErr w:type="spellEnd"/>
            <w:r w:rsidRPr="00966156">
              <w:rPr>
                <w:rFonts w:ascii="Arial" w:hAnsi="Arial" w:cs="Arial"/>
                <w:b/>
                <w:bCs/>
                <w:color w:val="003399"/>
              </w:rPr>
              <w:t xml:space="preserve"> </w:t>
            </w:r>
            <w:proofErr w:type="spellStart"/>
            <w:r w:rsidRPr="00966156">
              <w:rPr>
                <w:rFonts w:ascii="Arial" w:hAnsi="Arial" w:cs="Arial"/>
                <w:b/>
                <w:bCs/>
                <w:color w:val="003399"/>
              </w:rPr>
              <w:t>proponente</w:t>
            </w:r>
            <w:proofErr w:type="spellEnd"/>
            <w:r w:rsidRPr="00966156">
              <w:rPr>
                <w:rFonts w:ascii="Arial" w:hAnsi="Arial" w:cs="Arial"/>
                <w:b/>
                <w:bCs/>
                <w:color w:val="003399"/>
              </w:rPr>
              <w:t xml:space="preserve"> </w:t>
            </w:r>
          </w:p>
          <w:p w14:paraId="1C09FCB6" w14:textId="77777777" w:rsidR="00B9190F" w:rsidRPr="00966156" w:rsidRDefault="00B9190F" w:rsidP="001219D3">
            <w:pPr>
              <w:rPr>
                <w:rFonts w:ascii="Arial" w:hAnsi="Arial" w:cs="Arial"/>
              </w:rPr>
            </w:pPr>
          </w:p>
          <w:p w14:paraId="46309B06" w14:textId="77777777" w:rsidR="00B9190F" w:rsidRPr="00966156" w:rsidRDefault="00B9190F" w:rsidP="001219D3">
            <w:pPr>
              <w:rPr>
                <w:rFonts w:ascii="Arial" w:hAnsi="Arial" w:cs="Arial"/>
              </w:rPr>
            </w:pPr>
            <w:r w:rsidRPr="00966156">
              <w:rPr>
                <w:rFonts w:ascii="Arial" w:hAnsi="Arial" w:cs="Arial"/>
              </w:rPr>
              <w:t xml:space="preserve">Persona di </w:t>
            </w:r>
            <w:proofErr w:type="spellStart"/>
            <w:r w:rsidRPr="00966156">
              <w:rPr>
                <w:rFonts w:ascii="Arial" w:hAnsi="Arial" w:cs="Arial"/>
              </w:rPr>
              <w:t>riferimento</w:t>
            </w:r>
            <w:proofErr w:type="spellEnd"/>
            <w:r w:rsidRPr="00966156">
              <w:rPr>
                <w:rFonts w:ascii="Arial" w:hAnsi="Arial" w:cs="Arial"/>
              </w:rPr>
              <w:t>: _______________________________</w:t>
            </w:r>
          </w:p>
          <w:p w14:paraId="51B804E7" w14:textId="77777777" w:rsidR="00B9190F" w:rsidRPr="00966156" w:rsidRDefault="00B9190F" w:rsidP="001219D3">
            <w:pPr>
              <w:rPr>
                <w:rFonts w:ascii="Arial" w:hAnsi="Arial" w:cs="Arial"/>
              </w:rPr>
            </w:pPr>
          </w:p>
          <w:p w14:paraId="1BA0F5F3" w14:textId="77777777" w:rsidR="00B9190F" w:rsidRPr="00966156" w:rsidRDefault="00B9190F" w:rsidP="001219D3">
            <w:pPr>
              <w:rPr>
                <w:rFonts w:ascii="Arial" w:hAnsi="Arial" w:cs="Arial"/>
              </w:rPr>
            </w:pPr>
            <w:proofErr w:type="spellStart"/>
            <w:r w:rsidRPr="00966156">
              <w:rPr>
                <w:rFonts w:ascii="Arial" w:hAnsi="Arial" w:cs="Arial"/>
              </w:rPr>
              <w:t>Indirizzo</w:t>
            </w:r>
            <w:proofErr w:type="spellEnd"/>
            <w:r w:rsidRPr="00966156">
              <w:rPr>
                <w:rFonts w:ascii="Arial" w:hAnsi="Arial" w:cs="Arial"/>
              </w:rPr>
              <w:t xml:space="preserve">: </w:t>
            </w:r>
          </w:p>
          <w:p w14:paraId="09083190" w14:textId="77777777" w:rsidR="00B9190F" w:rsidRPr="00966156" w:rsidRDefault="00B9190F" w:rsidP="001219D3">
            <w:pPr>
              <w:rPr>
                <w:rFonts w:ascii="Arial" w:hAnsi="Arial" w:cs="Arial"/>
              </w:rPr>
            </w:pPr>
            <w:r w:rsidRPr="00966156">
              <w:rPr>
                <w:rFonts w:ascii="Arial" w:hAnsi="Arial" w:cs="Arial"/>
              </w:rPr>
              <w:t xml:space="preserve">Tel.: </w:t>
            </w:r>
          </w:p>
          <w:p w14:paraId="1A622354" w14:textId="77777777" w:rsidR="00B9190F" w:rsidRPr="00966156" w:rsidRDefault="00B9190F" w:rsidP="001219D3">
            <w:pPr>
              <w:rPr>
                <w:rFonts w:ascii="Arial" w:hAnsi="Arial" w:cs="Arial"/>
              </w:rPr>
            </w:pPr>
            <w:r w:rsidRPr="00966156">
              <w:rPr>
                <w:rFonts w:ascii="Arial" w:hAnsi="Arial" w:cs="Arial"/>
              </w:rPr>
              <w:t>E-mail:</w:t>
            </w:r>
          </w:p>
        </w:tc>
      </w:tr>
      <w:tr w:rsidR="00B9190F" w:rsidRPr="00966156" w14:paraId="7B29B39E" w14:textId="77777777" w:rsidTr="001219D3">
        <w:tc>
          <w:tcPr>
            <w:tcW w:w="520" w:type="dxa"/>
          </w:tcPr>
          <w:p w14:paraId="7C424043" w14:textId="77777777" w:rsidR="00B9190F" w:rsidRPr="00966156" w:rsidRDefault="00B9190F" w:rsidP="001219D3">
            <w:pPr>
              <w:spacing w:after="240"/>
              <w:jc w:val="center"/>
              <w:rPr>
                <w:rFonts w:ascii="Titillium Web" w:eastAsia="Arial" w:hAnsi="Titillium Web" w:cs="Arial"/>
                <w:b/>
                <w:bCs/>
                <w:color w:val="003399"/>
                <w:sz w:val="18"/>
                <w:szCs w:val="18"/>
                <w:lang w:eastAsia="it-IT"/>
              </w:rPr>
            </w:pPr>
            <w:r w:rsidRPr="00966156">
              <w:rPr>
                <w:rFonts w:ascii="Titillium Web" w:eastAsia="Arial" w:hAnsi="Titillium Web" w:cs="Arial"/>
                <w:b/>
                <w:bCs/>
                <w:color w:val="003399"/>
                <w:sz w:val="18"/>
                <w:szCs w:val="18"/>
                <w:lang w:eastAsia="it-IT"/>
              </w:rPr>
              <w:t>1.4</w:t>
            </w:r>
          </w:p>
        </w:tc>
        <w:tc>
          <w:tcPr>
            <w:tcW w:w="9540" w:type="dxa"/>
          </w:tcPr>
          <w:p w14:paraId="14A83AE3" w14:textId="77777777" w:rsidR="00B9190F" w:rsidRPr="00966156" w:rsidRDefault="00B9190F" w:rsidP="001219D3">
            <w:pPr>
              <w:rPr>
                <w:rFonts w:ascii="Arial" w:hAnsi="Arial" w:cs="Arial"/>
                <w:b/>
                <w:bCs/>
                <w:color w:val="003399"/>
              </w:rPr>
            </w:pPr>
            <w:proofErr w:type="spellStart"/>
            <w:r w:rsidRPr="00966156">
              <w:rPr>
                <w:rFonts w:ascii="Arial" w:hAnsi="Arial" w:cs="Arial"/>
                <w:b/>
                <w:bCs/>
                <w:color w:val="003399"/>
              </w:rPr>
              <w:t>Contatti</w:t>
            </w:r>
            <w:proofErr w:type="spellEnd"/>
            <w:r w:rsidRPr="00966156">
              <w:rPr>
                <w:rFonts w:ascii="Arial" w:hAnsi="Arial" w:cs="Arial"/>
                <w:b/>
                <w:bCs/>
                <w:color w:val="003399"/>
              </w:rPr>
              <w:t xml:space="preserve"> </w:t>
            </w:r>
            <w:proofErr w:type="spellStart"/>
            <w:r w:rsidRPr="00966156">
              <w:rPr>
                <w:rFonts w:ascii="Arial" w:hAnsi="Arial" w:cs="Arial"/>
                <w:b/>
                <w:bCs/>
                <w:color w:val="003399"/>
              </w:rPr>
              <w:t>dell’Operatore</w:t>
            </w:r>
            <w:proofErr w:type="spellEnd"/>
            <w:r w:rsidRPr="00966156">
              <w:rPr>
                <w:rFonts w:ascii="Arial" w:hAnsi="Arial" w:cs="Arial"/>
                <w:b/>
                <w:bCs/>
                <w:color w:val="003399"/>
              </w:rPr>
              <w:t xml:space="preserve"> </w:t>
            </w:r>
            <w:proofErr w:type="spellStart"/>
            <w:r w:rsidRPr="00966156">
              <w:rPr>
                <w:rFonts w:ascii="Arial" w:hAnsi="Arial" w:cs="Arial"/>
                <w:b/>
                <w:bCs/>
                <w:color w:val="003399"/>
              </w:rPr>
              <w:t>dello</w:t>
            </w:r>
            <w:proofErr w:type="spellEnd"/>
            <w:r w:rsidRPr="00966156">
              <w:rPr>
                <w:rFonts w:ascii="Arial" w:hAnsi="Arial" w:cs="Arial"/>
                <w:b/>
                <w:bCs/>
                <w:color w:val="003399"/>
              </w:rPr>
              <w:t xml:space="preserve"> </w:t>
            </w:r>
            <w:proofErr w:type="spellStart"/>
            <w:r w:rsidRPr="00966156">
              <w:rPr>
                <w:rFonts w:ascii="Arial" w:hAnsi="Arial" w:cs="Arial"/>
                <w:b/>
                <w:bCs/>
                <w:color w:val="003399"/>
              </w:rPr>
              <w:t>Strumento</w:t>
            </w:r>
            <w:proofErr w:type="spellEnd"/>
            <w:r w:rsidRPr="00966156">
              <w:rPr>
                <w:rFonts w:ascii="Arial" w:hAnsi="Arial" w:cs="Arial"/>
                <w:b/>
                <w:bCs/>
                <w:color w:val="003399"/>
              </w:rPr>
              <w:t xml:space="preserve"> </w:t>
            </w:r>
            <w:proofErr w:type="spellStart"/>
            <w:r w:rsidRPr="00966156">
              <w:rPr>
                <w:rFonts w:ascii="Arial" w:hAnsi="Arial" w:cs="Arial"/>
                <w:b/>
                <w:bCs/>
                <w:color w:val="003399"/>
              </w:rPr>
              <w:t>Finanziario</w:t>
            </w:r>
            <w:proofErr w:type="spellEnd"/>
            <w:r w:rsidRPr="00966156">
              <w:rPr>
                <w:rFonts w:ascii="Arial" w:hAnsi="Arial" w:cs="Arial"/>
                <w:b/>
                <w:bCs/>
                <w:color w:val="003399"/>
              </w:rPr>
              <w:t xml:space="preserve">   </w:t>
            </w:r>
          </w:p>
          <w:p w14:paraId="14E7C35A" w14:textId="77777777" w:rsidR="00B9190F" w:rsidRPr="00966156" w:rsidRDefault="00B9190F" w:rsidP="001219D3">
            <w:pPr>
              <w:rPr>
                <w:rFonts w:ascii="Arial" w:hAnsi="Arial" w:cs="Arial"/>
              </w:rPr>
            </w:pPr>
          </w:p>
          <w:p w14:paraId="1A3DFF9B" w14:textId="77777777" w:rsidR="00B9190F" w:rsidRPr="00966156" w:rsidRDefault="00B9190F" w:rsidP="001219D3">
            <w:pPr>
              <w:rPr>
                <w:rFonts w:ascii="Arial" w:hAnsi="Arial" w:cs="Arial"/>
              </w:rPr>
            </w:pPr>
            <w:proofErr w:type="spellStart"/>
            <w:r w:rsidRPr="00966156">
              <w:rPr>
                <w:rFonts w:ascii="Arial" w:hAnsi="Arial" w:cs="Arial"/>
              </w:rPr>
              <w:t>Denominazione</w:t>
            </w:r>
            <w:proofErr w:type="spellEnd"/>
            <w:r w:rsidRPr="00966156">
              <w:rPr>
                <w:rFonts w:ascii="Arial" w:hAnsi="Arial" w:cs="Arial"/>
              </w:rPr>
              <w:t xml:space="preserve"> </w:t>
            </w:r>
            <w:proofErr w:type="spellStart"/>
            <w:r w:rsidRPr="00966156">
              <w:rPr>
                <w:rFonts w:ascii="Arial" w:hAnsi="Arial" w:cs="Arial"/>
              </w:rPr>
              <w:t>Strumento</w:t>
            </w:r>
            <w:proofErr w:type="spellEnd"/>
            <w:r w:rsidRPr="00966156">
              <w:rPr>
                <w:rFonts w:ascii="Arial" w:hAnsi="Arial" w:cs="Arial"/>
              </w:rPr>
              <w:t xml:space="preserve"> </w:t>
            </w:r>
            <w:proofErr w:type="spellStart"/>
            <w:r w:rsidRPr="00966156">
              <w:rPr>
                <w:rFonts w:ascii="Arial" w:hAnsi="Arial" w:cs="Arial"/>
              </w:rPr>
              <w:t>Finanziario</w:t>
            </w:r>
            <w:proofErr w:type="spellEnd"/>
            <w:r w:rsidRPr="00966156">
              <w:rPr>
                <w:rFonts w:ascii="Arial" w:hAnsi="Arial" w:cs="Arial"/>
              </w:rPr>
              <w:t>: __________________________________</w:t>
            </w:r>
          </w:p>
          <w:p w14:paraId="5783A1B8" w14:textId="77777777" w:rsidR="00B9190F" w:rsidRPr="00966156" w:rsidRDefault="00B9190F" w:rsidP="001219D3">
            <w:pPr>
              <w:rPr>
                <w:rFonts w:ascii="Arial" w:hAnsi="Arial" w:cs="Arial"/>
              </w:rPr>
            </w:pPr>
          </w:p>
          <w:p w14:paraId="6FDFE376" w14:textId="77777777" w:rsidR="00B9190F" w:rsidRPr="00966156" w:rsidRDefault="00B9190F" w:rsidP="001219D3">
            <w:pPr>
              <w:rPr>
                <w:rFonts w:ascii="Arial" w:hAnsi="Arial" w:cs="Arial"/>
              </w:rPr>
            </w:pPr>
            <w:r w:rsidRPr="00966156">
              <w:rPr>
                <w:rFonts w:ascii="Arial" w:hAnsi="Arial" w:cs="Arial"/>
              </w:rPr>
              <w:t xml:space="preserve">Persona di </w:t>
            </w:r>
            <w:proofErr w:type="spellStart"/>
            <w:r w:rsidRPr="00966156">
              <w:rPr>
                <w:rFonts w:ascii="Arial" w:hAnsi="Arial" w:cs="Arial"/>
              </w:rPr>
              <w:t>riferimento</w:t>
            </w:r>
            <w:proofErr w:type="spellEnd"/>
            <w:r w:rsidRPr="00966156">
              <w:rPr>
                <w:rFonts w:ascii="Arial" w:hAnsi="Arial" w:cs="Arial"/>
              </w:rPr>
              <w:t>: ________________________________</w:t>
            </w:r>
          </w:p>
          <w:p w14:paraId="7B261AFA" w14:textId="77777777" w:rsidR="00B9190F" w:rsidRPr="00966156" w:rsidRDefault="00B9190F" w:rsidP="001219D3">
            <w:pPr>
              <w:rPr>
                <w:rFonts w:ascii="Arial" w:hAnsi="Arial" w:cs="Arial"/>
              </w:rPr>
            </w:pPr>
          </w:p>
          <w:p w14:paraId="7FE5E56C" w14:textId="77777777" w:rsidR="00B9190F" w:rsidRPr="00966156" w:rsidRDefault="00B9190F" w:rsidP="001219D3">
            <w:pPr>
              <w:rPr>
                <w:rFonts w:ascii="Arial" w:hAnsi="Arial" w:cs="Arial"/>
              </w:rPr>
            </w:pPr>
            <w:proofErr w:type="spellStart"/>
            <w:r w:rsidRPr="00966156">
              <w:rPr>
                <w:rFonts w:ascii="Arial" w:hAnsi="Arial" w:cs="Arial"/>
              </w:rPr>
              <w:t>Indirizzo</w:t>
            </w:r>
            <w:proofErr w:type="spellEnd"/>
            <w:r w:rsidRPr="00966156">
              <w:rPr>
                <w:rFonts w:ascii="Arial" w:hAnsi="Arial" w:cs="Arial"/>
              </w:rPr>
              <w:t xml:space="preserve">: </w:t>
            </w:r>
          </w:p>
          <w:p w14:paraId="319F6323" w14:textId="77777777" w:rsidR="00B9190F" w:rsidRPr="00966156" w:rsidRDefault="00B9190F" w:rsidP="001219D3">
            <w:pPr>
              <w:rPr>
                <w:rFonts w:ascii="Arial" w:hAnsi="Arial" w:cs="Arial"/>
              </w:rPr>
            </w:pPr>
            <w:r w:rsidRPr="00966156">
              <w:rPr>
                <w:rFonts w:ascii="Arial" w:hAnsi="Arial" w:cs="Arial"/>
              </w:rPr>
              <w:t xml:space="preserve">Tel.: </w:t>
            </w:r>
          </w:p>
          <w:p w14:paraId="4AAAF5C7" w14:textId="77777777" w:rsidR="00B9190F" w:rsidRPr="00966156" w:rsidRDefault="00B9190F" w:rsidP="001219D3">
            <w:pPr>
              <w:rPr>
                <w:rFonts w:ascii="Arial" w:hAnsi="Arial" w:cs="Arial"/>
              </w:rPr>
            </w:pPr>
            <w:r w:rsidRPr="00966156">
              <w:rPr>
                <w:rFonts w:ascii="Arial" w:hAnsi="Arial" w:cs="Arial"/>
              </w:rPr>
              <w:t>E-mail:</w:t>
            </w:r>
          </w:p>
          <w:p w14:paraId="1BA3B8C0" w14:textId="77777777" w:rsidR="00B9190F" w:rsidRPr="00966156" w:rsidRDefault="00B9190F" w:rsidP="001219D3">
            <w:pPr>
              <w:rPr>
                <w:rFonts w:ascii="Arial" w:hAnsi="Arial" w:cs="Arial"/>
              </w:rPr>
            </w:pPr>
          </w:p>
          <w:p w14:paraId="72F34EFA" w14:textId="77777777" w:rsidR="00B9190F" w:rsidRPr="00966156" w:rsidRDefault="00B9190F" w:rsidP="001219D3">
            <w:pPr>
              <w:rPr>
                <w:rFonts w:ascii="Arial" w:hAnsi="Arial" w:cs="Arial"/>
              </w:rPr>
            </w:pPr>
          </w:p>
        </w:tc>
      </w:tr>
      <w:tr w:rsidR="00B9190F" w:rsidRPr="00966156" w14:paraId="4C1197DA" w14:textId="77777777" w:rsidTr="001219D3">
        <w:tc>
          <w:tcPr>
            <w:tcW w:w="520" w:type="dxa"/>
          </w:tcPr>
          <w:p w14:paraId="09DCBCB2" w14:textId="77777777" w:rsidR="00B9190F" w:rsidRPr="00966156" w:rsidRDefault="00B9190F" w:rsidP="001219D3">
            <w:pPr>
              <w:spacing w:after="240"/>
              <w:jc w:val="center"/>
              <w:rPr>
                <w:rFonts w:ascii="Titillium Web" w:eastAsia="Arial" w:hAnsi="Titillium Web" w:cs="Arial"/>
                <w:b/>
                <w:bCs/>
                <w:color w:val="003399"/>
                <w:sz w:val="18"/>
                <w:szCs w:val="18"/>
                <w:lang w:eastAsia="it-IT"/>
              </w:rPr>
            </w:pPr>
          </w:p>
        </w:tc>
        <w:tc>
          <w:tcPr>
            <w:tcW w:w="9540" w:type="dxa"/>
          </w:tcPr>
          <w:p w14:paraId="743FBBB9" w14:textId="77777777" w:rsidR="00B9190F" w:rsidRPr="00966156" w:rsidRDefault="00B9190F" w:rsidP="001219D3">
            <w:pPr>
              <w:rPr>
                <w:rFonts w:ascii="Arial" w:hAnsi="Arial" w:cs="Arial"/>
                <w:b/>
                <w:bCs/>
                <w:color w:val="003399"/>
              </w:rPr>
            </w:pPr>
          </w:p>
        </w:tc>
      </w:tr>
    </w:tbl>
    <w:tbl>
      <w:tblPr>
        <w:tblStyle w:val="Grigliatabella5"/>
        <w:tblW w:w="10080" w:type="dxa"/>
        <w:tblLayout w:type="fixed"/>
        <w:tblLook w:val="04A0" w:firstRow="1" w:lastRow="0" w:firstColumn="1" w:lastColumn="0" w:noHBand="0" w:noVBand="1"/>
      </w:tblPr>
      <w:tblGrid>
        <w:gridCol w:w="534"/>
        <w:gridCol w:w="9546"/>
      </w:tblGrid>
      <w:tr w:rsidR="00B9190F" w:rsidRPr="00966156" w14:paraId="5C4E249F" w14:textId="77777777" w:rsidTr="001219D3">
        <w:tc>
          <w:tcPr>
            <w:tcW w:w="10080" w:type="dxa"/>
            <w:gridSpan w:val="2"/>
          </w:tcPr>
          <w:p w14:paraId="59FB528C" w14:textId="77777777" w:rsidR="00B9190F" w:rsidRPr="00966156" w:rsidRDefault="00B9190F" w:rsidP="001219D3">
            <w:pPr>
              <w:spacing w:before="40" w:after="40"/>
              <w:jc w:val="center"/>
              <w:rPr>
                <w:rFonts w:ascii="Arial" w:hAnsi="Arial" w:cs="Arial"/>
                <w:b/>
                <w:color w:val="003399"/>
              </w:rPr>
            </w:pPr>
          </w:p>
          <w:p w14:paraId="199AA239" w14:textId="77777777" w:rsidR="00B9190F" w:rsidRPr="00966156" w:rsidRDefault="00B9190F" w:rsidP="001219D3">
            <w:pPr>
              <w:spacing w:before="40" w:after="40"/>
              <w:jc w:val="center"/>
              <w:rPr>
                <w:rFonts w:ascii="Arial" w:hAnsi="Arial" w:cs="Arial"/>
                <w:color w:val="548DD4"/>
              </w:rPr>
            </w:pPr>
            <w:r w:rsidRPr="00966156">
              <w:rPr>
                <w:rFonts w:ascii="Arial" w:hAnsi="Arial" w:cs="Arial"/>
                <w:b/>
                <w:color w:val="003399"/>
              </w:rPr>
              <w:t>2 – DATI GENERALI DELL’INIZIATIVA PROPOSTA</w:t>
            </w:r>
          </w:p>
        </w:tc>
      </w:tr>
      <w:tr w:rsidR="00B9190F" w:rsidRPr="00966156" w14:paraId="7CB1FECC" w14:textId="77777777" w:rsidTr="001219D3">
        <w:tc>
          <w:tcPr>
            <w:tcW w:w="534" w:type="dxa"/>
          </w:tcPr>
          <w:p w14:paraId="3CDFBF47" w14:textId="77777777" w:rsidR="00B9190F" w:rsidRPr="00966156" w:rsidRDefault="00B9190F" w:rsidP="001219D3">
            <w:pPr>
              <w:spacing w:after="240"/>
              <w:jc w:val="center"/>
              <w:rPr>
                <w:rFonts w:ascii="Arial" w:eastAsia="Arial" w:hAnsi="Arial" w:cs="Arial"/>
                <w:b/>
                <w:bCs/>
                <w:color w:val="003399"/>
                <w:lang w:eastAsia="it-IT"/>
              </w:rPr>
            </w:pPr>
            <w:r w:rsidRPr="00966156">
              <w:rPr>
                <w:rFonts w:ascii="Arial" w:eastAsia="Arial" w:hAnsi="Arial" w:cs="Arial"/>
                <w:b/>
                <w:bCs/>
                <w:color w:val="003399"/>
                <w:lang w:eastAsia="it-IT"/>
              </w:rPr>
              <w:t>2.1</w:t>
            </w:r>
          </w:p>
        </w:tc>
        <w:tc>
          <w:tcPr>
            <w:tcW w:w="9546" w:type="dxa"/>
          </w:tcPr>
          <w:p w14:paraId="6EB9E6A0" w14:textId="77777777" w:rsidR="00B9190F" w:rsidRPr="00966156" w:rsidRDefault="00B9190F" w:rsidP="001219D3">
            <w:pPr>
              <w:rPr>
                <w:rFonts w:ascii="Arial" w:hAnsi="Arial" w:cs="Arial"/>
                <w:b/>
                <w:bCs/>
                <w:color w:val="003399"/>
              </w:rPr>
            </w:pPr>
            <w:r w:rsidRPr="00966156">
              <w:rPr>
                <w:rFonts w:ascii="Arial" w:hAnsi="Arial" w:cs="Arial"/>
                <w:b/>
                <w:bCs/>
                <w:color w:val="003399"/>
              </w:rPr>
              <w:t xml:space="preserve">Titolo del Progetto   </w:t>
            </w:r>
          </w:p>
          <w:p w14:paraId="6CD16E2D" w14:textId="77777777" w:rsidR="00B9190F" w:rsidRPr="00966156" w:rsidRDefault="00B9190F" w:rsidP="001219D3">
            <w:pPr>
              <w:rPr>
                <w:rFonts w:ascii="Arial" w:hAnsi="Arial" w:cs="Arial"/>
              </w:rPr>
            </w:pPr>
          </w:p>
          <w:p w14:paraId="397C9D79" w14:textId="77777777" w:rsidR="00B9190F" w:rsidRPr="00966156" w:rsidRDefault="00B9190F" w:rsidP="001219D3">
            <w:pPr>
              <w:rPr>
                <w:rFonts w:ascii="Arial" w:hAnsi="Arial" w:cs="Arial"/>
              </w:rPr>
            </w:pPr>
          </w:p>
        </w:tc>
      </w:tr>
      <w:tr w:rsidR="00B9190F" w:rsidRPr="00966156" w14:paraId="461C7913" w14:textId="77777777" w:rsidTr="001219D3">
        <w:tc>
          <w:tcPr>
            <w:tcW w:w="534" w:type="dxa"/>
          </w:tcPr>
          <w:p w14:paraId="5388E220" w14:textId="77777777" w:rsidR="00B9190F" w:rsidRPr="00966156" w:rsidRDefault="00B9190F" w:rsidP="001219D3">
            <w:pPr>
              <w:spacing w:after="240"/>
              <w:jc w:val="center"/>
              <w:rPr>
                <w:rFonts w:ascii="Arial" w:eastAsia="Arial" w:hAnsi="Arial" w:cs="Arial"/>
                <w:b/>
                <w:bCs/>
                <w:color w:val="003399"/>
                <w:lang w:eastAsia="it-IT"/>
              </w:rPr>
            </w:pPr>
            <w:r w:rsidRPr="00966156">
              <w:rPr>
                <w:rFonts w:ascii="Arial" w:eastAsia="Arial" w:hAnsi="Arial" w:cs="Arial"/>
                <w:b/>
                <w:bCs/>
                <w:color w:val="003399"/>
                <w:lang w:eastAsia="it-IT"/>
              </w:rPr>
              <w:lastRenderedPageBreak/>
              <w:t>2.2</w:t>
            </w:r>
          </w:p>
        </w:tc>
        <w:tc>
          <w:tcPr>
            <w:tcW w:w="9546" w:type="dxa"/>
          </w:tcPr>
          <w:p w14:paraId="4557D5F1" w14:textId="77777777" w:rsidR="00B9190F" w:rsidRPr="00966156" w:rsidRDefault="00B9190F" w:rsidP="001219D3">
            <w:pPr>
              <w:rPr>
                <w:rFonts w:ascii="Arial" w:hAnsi="Arial" w:cs="Arial"/>
                <w:b/>
                <w:bCs/>
                <w:color w:val="003399"/>
              </w:rPr>
            </w:pPr>
            <w:r w:rsidRPr="00966156">
              <w:rPr>
                <w:rFonts w:ascii="Arial" w:hAnsi="Arial" w:cs="Arial"/>
                <w:b/>
                <w:bCs/>
                <w:color w:val="003399"/>
              </w:rPr>
              <w:t>Azione di riferimento:</w:t>
            </w:r>
          </w:p>
          <w:p w14:paraId="55B7631B" w14:textId="77777777" w:rsidR="00B9190F" w:rsidRPr="00966156" w:rsidRDefault="00B9190F" w:rsidP="001219D3">
            <w:pPr>
              <w:rPr>
                <w:rFonts w:ascii="Arial" w:hAnsi="Arial" w:cs="Arial"/>
                <w:color w:val="003399"/>
              </w:rPr>
            </w:pPr>
          </w:p>
          <w:p w14:paraId="7761D381" w14:textId="77777777" w:rsidR="00B9190F" w:rsidRPr="00966156" w:rsidRDefault="00B9190F" w:rsidP="001219D3">
            <w:pPr>
              <w:rPr>
                <w:rFonts w:ascii="Arial" w:hAnsi="Arial" w:cs="Arial"/>
                <w:color w:val="003399"/>
              </w:rPr>
            </w:pPr>
            <w:r w:rsidRPr="00966156">
              <w:rPr>
                <w:rFonts w:ascii="Arial" w:hAnsi="Arial" w:cs="Arial"/>
                <w:noProof/>
              </w:rPr>
              <mc:AlternateContent>
                <mc:Choice Requires="wps">
                  <w:drawing>
                    <wp:inline distT="0" distB="0" distL="0" distR="0" wp14:anchorId="65AD3C33" wp14:editId="41EB4F63">
                      <wp:extent cx="95250" cy="101600"/>
                      <wp:effectExtent l="0" t="0" r="19050" b="12700"/>
                      <wp:docPr id="117420891" name="drawing"/>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01600"/>
                              </a:xfrm>
                              <a:prstGeom prst="rect">
                                <a:avLst/>
                              </a:prstGeom>
                              <a:solidFill>
                                <a:sysClr val="window" lastClr="FFFFFF"/>
                              </a:solidFill>
                              <a:ln w="25400" cap="flat" cmpd="sng" algn="ctr">
                                <a:solidFill>
                                  <a:sysClr val="windowText" lastClr="000000"/>
                                </a:solidFill>
                                <a:prstDash val="solid"/>
                              </a:ln>
                              <a:effectLst/>
                            </wps:spPr>
                            <wps:bodyPr anchor="ctr"/>
                          </wps:wsp>
                        </a:graphicData>
                      </a:graphic>
                    </wp:inline>
                  </w:drawing>
                </mc:Choice>
                <mc:Fallback>
                  <w:pict>
                    <v:rect w14:anchorId="5554A075" id="drawing" o:spid="_x0000_s1026" style="width:7.5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" fillcolor="window" strokecolor="windowText" strokeweight="2pt">
                      <v:path arrowok="t"/>
                      <w10:anchorlock/>
                    </v:rect>
                  </w:pict>
                </mc:Fallback>
              </mc:AlternateContent>
            </w:r>
            <w:r w:rsidRPr="00966156">
              <w:rPr>
                <w:rFonts w:ascii="Arial" w:hAnsi="Arial" w:cs="Arial"/>
                <w:color w:val="000000"/>
              </w:rPr>
              <w:t xml:space="preserve">Azione 1.1.3-a)  </w:t>
            </w:r>
          </w:p>
          <w:p w14:paraId="7EFBEDC0" w14:textId="77777777" w:rsidR="00B9190F" w:rsidRPr="00966156" w:rsidRDefault="00B9190F" w:rsidP="001219D3">
            <w:pPr>
              <w:rPr>
                <w:rFonts w:ascii="Arial" w:hAnsi="Arial" w:cs="Arial"/>
                <w:color w:val="003399"/>
              </w:rPr>
            </w:pPr>
          </w:p>
          <w:p w14:paraId="21DCE28D" w14:textId="77777777" w:rsidR="00B9190F" w:rsidRPr="00966156" w:rsidRDefault="00B9190F" w:rsidP="001219D3">
            <w:pPr>
              <w:rPr>
                <w:rFonts w:ascii="Arial" w:hAnsi="Arial" w:cs="Arial"/>
                <w:color w:val="003399"/>
              </w:rPr>
            </w:pPr>
            <w:r w:rsidRPr="00966156">
              <w:rPr>
                <w:rFonts w:ascii="Arial" w:hAnsi="Arial" w:cs="Arial"/>
                <w:noProof/>
              </w:rPr>
              <mc:AlternateContent>
                <mc:Choice Requires="wps">
                  <w:drawing>
                    <wp:inline distT="0" distB="0" distL="0" distR="0" wp14:anchorId="7B516127" wp14:editId="7C090D59">
                      <wp:extent cx="95250" cy="101600"/>
                      <wp:effectExtent l="0" t="0" r="19050" b="12700"/>
                      <wp:docPr id="1190981407" name="drawing"/>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01600"/>
                              </a:xfrm>
                              <a:prstGeom prst="rect">
                                <a:avLst/>
                              </a:prstGeom>
                              <a:solidFill>
                                <a:sysClr val="window" lastClr="FFFFFF"/>
                              </a:solidFill>
                              <a:ln w="25400" cap="flat" cmpd="sng" algn="ctr">
                                <a:solidFill>
                                  <a:sysClr val="windowText" lastClr="000000"/>
                                </a:solidFill>
                                <a:prstDash val="solid"/>
                              </a:ln>
                              <a:effectLst/>
                            </wps:spPr>
                            <wps:bodyPr anchor="ctr"/>
                          </wps:wsp>
                        </a:graphicData>
                      </a:graphic>
                    </wp:inline>
                  </w:drawing>
                </mc:Choice>
                <mc:Fallback>
                  <w:pict>
                    <v:rect w14:anchorId="4CE4C356" id="drawing" o:spid="_x0000_s1026" style="width:7.5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" fillcolor="window" strokecolor="windowText" strokeweight="2pt">
                      <v:path arrowok="t"/>
                      <w10:anchorlock/>
                    </v:rect>
                  </w:pict>
                </mc:Fallback>
              </mc:AlternateContent>
            </w:r>
            <w:r w:rsidRPr="00966156">
              <w:rPr>
                <w:rFonts w:ascii="Arial" w:hAnsi="Arial" w:cs="Arial"/>
                <w:color w:val="000000"/>
              </w:rPr>
              <w:t>Azione 1.6.1 "STEP"</w:t>
            </w:r>
          </w:p>
          <w:p w14:paraId="31EC022E" w14:textId="77777777" w:rsidR="00B9190F" w:rsidRPr="00966156" w:rsidRDefault="00B9190F" w:rsidP="001219D3">
            <w:pPr>
              <w:rPr>
                <w:rFonts w:ascii="Arial" w:hAnsi="Arial" w:cs="Arial"/>
                <w:color w:val="003399"/>
              </w:rPr>
            </w:pPr>
          </w:p>
        </w:tc>
      </w:tr>
      <w:tr w:rsidR="00B9190F" w:rsidRPr="00966156" w14:paraId="3BD5455F" w14:textId="77777777" w:rsidTr="001219D3">
        <w:tc>
          <w:tcPr>
            <w:tcW w:w="534" w:type="dxa"/>
          </w:tcPr>
          <w:p w14:paraId="4D5DA9FD" w14:textId="77777777" w:rsidR="00B9190F" w:rsidRPr="00966156" w:rsidRDefault="00B9190F" w:rsidP="001219D3">
            <w:pPr>
              <w:spacing w:after="240"/>
              <w:jc w:val="center"/>
              <w:rPr>
                <w:rFonts w:ascii="Arial" w:eastAsia="Arial" w:hAnsi="Arial" w:cs="Arial"/>
                <w:b/>
                <w:bCs/>
                <w:color w:val="003399"/>
                <w:lang w:eastAsia="it-IT"/>
              </w:rPr>
            </w:pPr>
            <w:r w:rsidRPr="00966156">
              <w:rPr>
                <w:rFonts w:ascii="Arial" w:eastAsia="Arial" w:hAnsi="Arial" w:cs="Arial"/>
                <w:b/>
                <w:bCs/>
                <w:color w:val="003399"/>
                <w:lang w:eastAsia="it-IT"/>
              </w:rPr>
              <w:t>2.3</w:t>
            </w:r>
          </w:p>
        </w:tc>
        <w:tc>
          <w:tcPr>
            <w:tcW w:w="9546" w:type="dxa"/>
          </w:tcPr>
          <w:p w14:paraId="1D4F31D1" w14:textId="77777777" w:rsidR="00B9190F" w:rsidRPr="00966156" w:rsidRDefault="00B9190F" w:rsidP="001219D3">
            <w:pPr>
              <w:rPr>
                <w:rFonts w:ascii="Arial" w:hAnsi="Arial" w:cs="Arial"/>
                <w:b/>
                <w:bCs/>
                <w:color w:val="003399"/>
              </w:rPr>
            </w:pPr>
            <w:r w:rsidRPr="00966156">
              <w:rPr>
                <w:rFonts w:ascii="Arial" w:hAnsi="Arial" w:cs="Arial"/>
                <w:b/>
                <w:bCs/>
                <w:color w:val="003399"/>
              </w:rPr>
              <w:t>Descrizione del Progetto</w:t>
            </w:r>
          </w:p>
          <w:p w14:paraId="0236EFC7" w14:textId="77777777" w:rsidR="00B9190F" w:rsidRPr="00966156" w:rsidRDefault="00B9190F" w:rsidP="001219D3">
            <w:pPr>
              <w:rPr>
                <w:rFonts w:ascii="Arial" w:hAnsi="Arial" w:cs="Arial"/>
                <w:color w:val="548DD4"/>
              </w:rPr>
            </w:pPr>
          </w:p>
          <w:p w14:paraId="10995866" w14:textId="77777777" w:rsidR="00B9190F" w:rsidRPr="00966156" w:rsidRDefault="00B9190F" w:rsidP="001219D3">
            <w:pPr>
              <w:rPr>
                <w:rFonts w:ascii="Arial" w:hAnsi="Arial" w:cs="Arial"/>
                <w:color w:val="548DD4"/>
              </w:rPr>
            </w:pPr>
          </w:p>
          <w:p w14:paraId="65E0EFE3" w14:textId="77777777" w:rsidR="00B9190F" w:rsidRPr="00966156" w:rsidRDefault="00B9190F" w:rsidP="001219D3">
            <w:pPr>
              <w:rPr>
                <w:rFonts w:ascii="Arial" w:hAnsi="Arial" w:cs="Arial"/>
                <w:color w:val="548DD4"/>
              </w:rPr>
            </w:pPr>
          </w:p>
          <w:p w14:paraId="015FB61A" w14:textId="77777777" w:rsidR="00B9190F" w:rsidRPr="00966156" w:rsidRDefault="00B9190F" w:rsidP="001219D3">
            <w:pPr>
              <w:rPr>
                <w:rFonts w:ascii="Arial" w:hAnsi="Arial" w:cs="Arial"/>
                <w:color w:val="548DD4"/>
              </w:rPr>
            </w:pPr>
          </w:p>
          <w:p w14:paraId="4FD9C6BB" w14:textId="77777777" w:rsidR="00B9190F" w:rsidRPr="00966156" w:rsidRDefault="00B9190F" w:rsidP="001219D3">
            <w:pPr>
              <w:rPr>
                <w:rFonts w:ascii="Arial" w:hAnsi="Arial" w:cs="Arial"/>
                <w:color w:val="548DD4"/>
              </w:rPr>
            </w:pPr>
          </w:p>
          <w:p w14:paraId="70A9D21E" w14:textId="77777777" w:rsidR="00B9190F" w:rsidRPr="00966156" w:rsidRDefault="00B9190F" w:rsidP="001219D3">
            <w:pPr>
              <w:rPr>
                <w:rFonts w:ascii="Arial" w:hAnsi="Arial" w:cs="Arial"/>
                <w:color w:val="548DD4"/>
              </w:rPr>
            </w:pPr>
          </w:p>
          <w:p w14:paraId="3DEEBA91" w14:textId="77777777" w:rsidR="00B9190F" w:rsidRPr="00966156" w:rsidRDefault="00B9190F" w:rsidP="001219D3">
            <w:pPr>
              <w:rPr>
                <w:rFonts w:ascii="Arial" w:hAnsi="Arial" w:cs="Arial"/>
                <w:color w:val="548DD4"/>
              </w:rPr>
            </w:pPr>
          </w:p>
          <w:p w14:paraId="0A781549" w14:textId="77777777" w:rsidR="00B9190F" w:rsidRPr="00966156" w:rsidRDefault="00B9190F" w:rsidP="001219D3">
            <w:pPr>
              <w:rPr>
                <w:rFonts w:ascii="Arial" w:hAnsi="Arial" w:cs="Arial"/>
                <w:color w:val="548DD4"/>
              </w:rPr>
            </w:pPr>
          </w:p>
        </w:tc>
      </w:tr>
      <w:tr w:rsidR="00B9190F" w:rsidRPr="00966156" w14:paraId="6507E174" w14:textId="77777777" w:rsidTr="001219D3">
        <w:tc>
          <w:tcPr>
            <w:tcW w:w="534" w:type="dxa"/>
          </w:tcPr>
          <w:p w14:paraId="7FD31BA9" w14:textId="77777777" w:rsidR="00B9190F" w:rsidRPr="00966156" w:rsidRDefault="00B9190F" w:rsidP="001219D3">
            <w:pPr>
              <w:spacing w:after="240"/>
              <w:jc w:val="center"/>
              <w:rPr>
                <w:rFonts w:ascii="Arial" w:eastAsia="Arial" w:hAnsi="Arial" w:cs="Arial"/>
                <w:b/>
                <w:bCs/>
                <w:color w:val="003399"/>
                <w:lang w:eastAsia="it-IT"/>
              </w:rPr>
            </w:pPr>
            <w:r w:rsidRPr="00966156">
              <w:rPr>
                <w:rFonts w:ascii="Arial" w:eastAsia="Arial" w:hAnsi="Arial" w:cs="Arial"/>
                <w:b/>
                <w:bCs/>
                <w:color w:val="003399"/>
                <w:lang w:eastAsia="it-IT"/>
              </w:rPr>
              <w:t>2.4</w:t>
            </w:r>
          </w:p>
        </w:tc>
        <w:tc>
          <w:tcPr>
            <w:tcW w:w="9546" w:type="dxa"/>
          </w:tcPr>
          <w:p w14:paraId="60D90D8A" w14:textId="77777777" w:rsidR="00B9190F" w:rsidRPr="00966156" w:rsidRDefault="00B9190F" w:rsidP="001219D3">
            <w:pPr>
              <w:rPr>
                <w:rFonts w:ascii="Arial" w:hAnsi="Arial" w:cs="Arial"/>
                <w:b/>
                <w:bCs/>
                <w:color w:val="003399"/>
              </w:rPr>
            </w:pPr>
            <w:r w:rsidRPr="00966156">
              <w:rPr>
                <w:rFonts w:ascii="Arial" w:hAnsi="Arial" w:cs="Arial"/>
                <w:b/>
                <w:bCs/>
                <w:color w:val="003399"/>
              </w:rPr>
              <w:t>Obiettivi del Progetto</w:t>
            </w:r>
          </w:p>
          <w:p w14:paraId="01E95DC0" w14:textId="77777777" w:rsidR="00B9190F" w:rsidRPr="00966156" w:rsidRDefault="00B9190F" w:rsidP="001219D3">
            <w:pPr>
              <w:rPr>
                <w:rFonts w:ascii="Arial" w:hAnsi="Arial" w:cs="Arial"/>
                <w:color w:val="548DD4"/>
              </w:rPr>
            </w:pPr>
          </w:p>
          <w:p w14:paraId="70BE3077" w14:textId="77777777" w:rsidR="00B9190F" w:rsidRPr="00966156" w:rsidRDefault="00B9190F" w:rsidP="001219D3">
            <w:pPr>
              <w:rPr>
                <w:rFonts w:ascii="Arial" w:hAnsi="Arial" w:cs="Arial"/>
                <w:color w:val="548DD4"/>
              </w:rPr>
            </w:pPr>
          </w:p>
          <w:p w14:paraId="4B563B65" w14:textId="77777777" w:rsidR="00B9190F" w:rsidRPr="00966156" w:rsidRDefault="00B9190F" w:rsidP="001219D3">
            <w:pPr>
              <w:rPr>
                <w:rFonts w:ascii="Arial" w:hAnsi="Arial" w:cs="Arial"/>
                <w:color w:val="548DD4"/>
              </w:rPr>
            </w:pPr>
          </w:p>
          <w:p w14:paraId="46316D54" w14:textId="77777777" w:rsidR="00B9190F" w:rsidRPr="00966156" w:rsidRDefault="00B9190F" w:rsidP="001219D3">
            <w:pPr>
              <w:rPr>
                <w:rFonts w:ascii="Arial" w:hAnsi="Arial" w:cs="Arial"/>
                <w:color w:val="548DD4"/>
              </w:rPr>
            </w:pPr>
          </w:p>
          <w:p w14:paraId="713C0EF9" w14:textId="77777777" w:rsidR="00B9190F" w:rsidRPr="00966156" w:rsidRDefault="00B9190F" w:rsidP="001219D3">
            <w:pPr>
              <w:rPr>
                <w:rFonts w:ascii="Arial" w:hAnsi="Arial" w:cs="Arial"/>
                <w:color w:val="548DD4"/>
              </w:rPr>
            </w:pPr>
          </w:p>
          <w:p w14:paraId="28175008" w14:textId="77777777" w:rsidR="00B9190F" w:rsidRPr="00966156" w:rsidRDefault="00B9190F" w:rsidP="001219D3">
            <w:pPr>
              <w:rPr>
                <w:rFonts w:ascii="Arial" w:hAnsi="Arial" w:cs="Arial"/>
                <w:color w:val="548DD4"/>
              </w:rPr>
            </w:pPr>
          </w:p>
          <w:p w14:paraId="21661A33" w14:textId="77777777" w:rsidR="00B9190F" w:rsidRPr="00966156" w:rsidRDefault="00B9190F" w:rsidP="001219D3">
            <w:pPr>
              <w:rPr>
                <w:rFonts w:ascii="Arial" w:hAnsi="Arial" w:cs="Arial"/>
                <w:color w:val="548DD4"/>
              </w:rPr>
            </w:pPr>
          </w:p>
        </w:tc>
      </w:tr>
      <w:tr w:rsidR="00B9190F" w:rsidRPr="00966156" w14:paraId="0D7C6CDC" w14:textId="77777777" w:rsidTr="001219D3">
        <w:tc>
          <w:tcPr>
            <w:tcW w:w="534" w:type="dxa"/>
          </w:tcPr>
          <w:p w14:paraId="7A61118E" w14:textId="77777777" w:rsidR="00B9190F" w:rsidRPr="00966156" w:rsidRDefault="00B9190F" w:rsidP="001219D3">
            <w:pPr>
              <w:spacing w:after="240"/>
              <w:jc w:val="center"/>
              <w:rPr>
                <w:rFonts w:ascii="Arial" w:eastAsia="Arial" w:hAnsi="Arial" w:cs="Arial"/>
                <w:b/>
                <w:bCs/>
                <w:color w:val="003399"/>
                <w:lang w:eastAsia="it-IT"/>
              </w:rPr>
            </w:pPr>
            <w:r w:rsidRPr="00966156">
              <w:rPr>
                <w:rFonts w:ascii="Arial" w:eastAsia="Arial" w:hAnsi="Arial" w:cs="Arial"/>
                <w:b/>
                <w:bCs/>
                <w:color w:val="003399"/>
                <w:lang w:eastAsia="it-IT"/>
              </w:rPr>
              <w:t>2.5</w:t>
            </w:r>
          </w:p>
        </w:tc>
        <w:tc>
          <w:tcPr>
            <w:tcW w:w="9546" w:type="dxa"/>
          </w:tcPr>
          <w:p w14:paraId="78EB5C6F" w14:textId="77777777" w:rsidR="00B9190F" w:rsidRPr="00966156" w:rsidRDefault="00B9190F" w:rsidP="001219D3">
            <w:pPr>
              <w:rPr>
                <w:rFonts w:ascii="Arial" w:hAnsi="Arial" w:cs="Arial"/>
                <w:color w:val="003399"/>
                <w:lang w:val="it-IT"/>
              </w:rPr>
            </w:pPr>
            <w:r w:rsidRPr="00966156">
              <w:rPr>
                <w:rFonts w:ascii="Arial" w:hAnsi="Arial" w:cs="Arial"/>
                <w:b/>
                <w:bCs/>
                <w:color w:val="003399"/>
                <w:lang w:val="it-IT"/>
              </w:rPr>
              <w:t xml:space="preserve">Eventuali collaborazioni con altri Soggetti </w:t>
            </w:r>
            <w:r w:rsidRPr="00966156">
              <w:rPr>
                <w:rFonts w:ascii="Arial" w:hAnsi="Arial" w:cs="Arial"/>
                <w:color w:val="003399"/>
                <w:lang w:val="it-IT"/>
              </w:rPr>
              <w:t xml:space="preserve">(indicare denominazione eventuali partenariati, es. con Università, centri di ricerca, etc. </w:t>
            </w:r>
            <w:r>
              <w:rPr>
                <w:rFonts w:ascii="Arial" w:hAnsi="Arial" w:cs="Arial"/>
                <w:color w:val="003399"/>
                <w:lang w:val="it-IT"/>
              </w:rPr>
              <w:t xml:space="preserve">- </w:t>
            </w:r>
            <w:r w:rsidRPr="00966156">
              <w:rPr>
                <w:rFonts w:ascii="Arial" w:hAnsi="Arial" w:cs="Arial"/>
                <w:color w:val="003399"/>
                <w:lang w:val="it-IT"/>
              </w:rPr>
              <w:t xml:space="preserve">per l’Azione 1.1.3-a), anche </w:t>
            </w:r>
            <w:r>
              <w:rPr>
                <w:rFonts w:ascii="Arial" w:hAnsi="Arial" w:cs="Arial"/>
                <w:color w:val="003399"/>
                <w:lang w:val="it-IT"/>
              </w:rPr>
              <w:t xml:space="preserve">con </w:t>
            </w:r>
            <w:r w:rsidRPr="00966156">
              <w:rPr>
                <w:rFonts w:ascii="Arial" w:hAnsi="Arial" w:cs="Arial"/>
                <w:color w:val="003399"/>
                <w:lang w:val="it-IT"/>
              </w:rPr>
              <w:t>le Grandi Imprese)</w:t>
            </w:r>
          </w:p>
          <w:p w14:paraId="7846053B" w14:textId="77777777" w:rsidR="00B9190F" w:rsidRPr="00966156" w:rsidRDefault="00B9190F" w:rsidP="001219D3">
            <w:pPr>
              <w:rPr>
                <w:rFonts w:ascii="Arial" w:hAnsi="Arial" w:cs="Arial"/>
                <w:color w:val="003399"/>
                <w:lang w:val="it-IT"/>
              </w:rPr>
            </w:pPr>
          </w:p>
          <w:p w14:paraId="3143B2D4" w14:textId="77777777" w:rsidR="00B9190F" w:rsidRPr="00966156" w:rsidRDefault="00B9190F" w:rsidP="001219D3">
            <w:pPr>
              <w:rPr>
                <w:rFonts w:ascii="Arial" w:hAnsi="Arial" w:cs="Arial"/>
                <w:color w:val="003399"/>
                <w:lang w:val="it-IT"/>
              </w:rPr>
            </w:pPr>
          </w:p>
          <w:p w14:paraId="0D303560" w14:textId="77777777" w:rsidR="00B9190F" w:rsidRPr="00966156" w:rsidRDefault="00B9190F" w:rsidP="001219D3">
            <w:pPr>
              <w:rPr>
                <w:rFonts w:ascii="Arial" w:hAnsi="Arial" w:cs="Arial"/>
                <w:color w:val="548DD4"/>
                <w:lang w:val="it-IT"/>
              </w:rPr>
            </w:pPr>
          </w:p>
        </w:tc>
      </w:tr>
      <w:tr w:rsidR="00B9190F" w:rsidRPr="00966156" w14:paraId="090776AD" w14:textId="77777777" w:rsidTr="001219D3">
        <w:tc>
          <w:tcPr>
            <w:tcW w:w="534" w:type="dxa"/>
          </w:tcPr>
          <w:p w14:paraId="7968E43F" w14:textId="77777777" w:rsidR="00B9190F" w:rsidRPr="00966156" w:rsidRDefault="00B9190F" w:rsidP="001219D3">
            <w:pPr>
              <w:spacing w:after="240"/>
              <w:jc w:val="center"/>
              <w:rPr>
                <w:rFonts w:ascii="Arial" w:eastAsia="Arial" w:hAnsi="Arial" w:cs="Arial"/>
                <w:b/>
                <w:bCs/>
                <w:color w:val="003399"/>
                <w:lang w:eastAsia="it-IT"/>
              </w:rPr>
            </w:pPr>
            <w:r w:rsidRPr="00966156">
              <w:rPr>
                <w:rFonts w:ascii="Arial" w:eastAsia="Arial" w:hAnsi="Arial" w:cs="Arial"/>
                <w:b/>
                <w:bCs/>
                <w:color w:val="003399"/>
                <w:lang w:eastAsia="it-IT"/>
              </w:rPr>
              <w:t>2.6</w:t>
            </w:r>
          </w:p>
        </w:tc>
        <w:tc>
          <w:tcPr>
            <w:tcW w:w="9546" w:type="dxa"/>
          </w:tcPr>
          <w:p w14:paraId="48094B28" w14:textId="77777777" w:rsidR="00B9190F" w:rsidRPr="00966156" w:rsidRDefault="00B9190F" w:rsidP="001219D3">
            <w:pPr>
              <w:rPr>
                <w:rFonts w:ascii="Arial" w:hAnsi="Arial" w:cs="Arial"/>
                <w:b/>
                <w:bCs/>
                <w:color w:val="003399"/>
                <w:lang w:val="it-IT"/>
              </w:rPr>
            </w:pPr>
            <w:r w:rsidRPr="00966156">
              <w:rPr>
                <w:rFonts w:ascii="Arial" w:hAnsi="Arial" w:cs="Arial"/>
                <w:b/>
                <w:bCs/>
                <w:color w:val="003399"/>
                <w:lang w:val="it-IT"/>
              </w:rPr>
              <w:t>Importo del progetto</w:t>
            </w:r>
          </w:p>
          <w:p w14:paraId="27952A8E" w14:textId="77777777" w:rsidR="00B9190F" w:rsidRPr="00966156" w:rsidRDefault="00B9190F" w:rsidP="001219D3">
            <w:pPr>
              <w:rPr>
                <w:rFonts w:ascii="Arial" w:hAnsi="Arial" w:cs="Arial"/>
                <w:color w:val="548DD4"/>
                <w:lang w:val="it-IT"/>
              </w:rPr>
            </w:pPr>
          </w:p>
          <w:p w14:paraId="208E4814" w14:textId="77777777" w:rsidR="00B9190F" w:rsidRPr="00966156" w:rsidRDefault="00B9190F" w:rsidP="001219D3">
            <w:pPr>
              <w:rPr>
                <w:rFonts w:ascii="Arial" w:hAnsi="Arial" w:cs="Arial"/>
                <w:lang w:val="it-IT"/>
              </w:rPr>
            </w:pPr>
            <w:r w:rsidRPr="00966156">
              <w:rPr>
                <w:rFonts w:ascii="Arial" w:hAnsi="Arial" w:cs="Arial"/>
                <w:lang w:val="it-IT"/>
              </w:rPr>
              <w:t>Importo totale del progetto______________________</w:t>
            </w:r>
          </w:p>
          <w:p w14:paraId="0D6FED7A" w14:textId="77777777" w:rsidR="00B9190F" w:rsidRPr="00966156" w:rsidRDefault="00B9190F" w:rsidP="001219D3">
            <w:pPr>
              <w:rPr>
                <w:rFonts w:ascii="Arial" w:hAnsi="Arial" w:cs="Arial"/>
                <w:lang w:val="it-IT"/>
              </w:rPr>
            </w:pPr>
          </w:p>
          <w:p w14:paraId="19F61C5E" w14:textId="77777777" w:rsidR="00B9190F" w:rsidRPr="00966156" w:rsidRDefault="00B9190F" w:rsidP="001219D3">
            <w:pPr>
              <w:numPr>
                <w:ilvl w:val="0"/>
                <w:numId w:val="3"/>
              </w:numPr>
              <w:ind w:left="360"/>
              <w:rPr>
                <w:rFonts w:ascii="Arial" w:hAnsi="Arial" w:cs="Arial"/>
                <w:lang w:val="it-IT"/>
              </w:rPr>
            </w:pPr>
            <w:r w:rsidRPr="00966156">
              <w:rPr>
                <w:rFonts w:ascii="Arial" w:hAnsi="Arial" w:cs="Arial"/>
                <w:lang w:val="it-IT"/>
              </w:rPr>
              <w:t>di cui importo eleggibile al PN RIC______________</w:t>
            </w:r>
          </w:p>
          <w:p w14:paraId="11AAFAB9" w14:textId="77777777" w:rsidR="00B9190F" w:rsidRPr="00966156" w:rsidRDefault="00B9190F" w:rsidP="001219D3">
            <w:pPr>
              <w:rPr>
                <w:rFonts w:ascii="Arial" w:hAnsi="Arial" w:cs="Arial"/>
                <w:lang w:val="it-IT"/>
              </w:rPr>
            </w:pPr>
          </w:p>
          <w:p w14:paraId="67614400" w14:textId="77777777" w:rsidR="00B9190F" w:rsidRPr="00966156" w:rsidRDefault="00B9190F" w:rsidP="001219D3">
            <w:pPr>
              <w:rPr>
                <w:rFonts w:ascii="Arial" w:hAnsi="Arial" w:cs="Arial"/>
                <w:lang w:val="it-IT"/>
              </w:rPr>
            </w:pPr>
          </w:p>
          <w:p w14:paraId="197AA811" w14:textId="77777777" w:rsidR="00B9190F" w:rsidRPr="00966156" w:rsidRDefault="00B9190F" w:rsidP="001219D3">
            <w:pPr>
              <w:rPr>
                <w:rFonts w:ascii="Arial" w:hAnsi="Arial" w:cs="Arial"/>
              </w:rPr>
            </w:pPr>
            <w:r w:rsidRPr="00966156">
              <w:rPr>
                <w:rFonts w:ascii="Arial" w:hAnsi="Arial" w:cs="Arial"/>
              </w:rPr>
              <w:t>Fonti di copertura del progetto</w:t>
            </w:r>
          </w:p>
          <w:p w14:paraId="118E5584" w14:textId="77777777" w:rsidR="00B9190F" w:rsidRPr="00966156" w:rsidRDefault="00B9190F" w:rsidP="001219D3">
            <w:pPr>
              <w:rPr>
                <w:rFonts w:ascii="Arial" w:hAnsi="Arial" w:cs="Arial"/>
              </w:rPr>
            </w:pPr>
          </w:p>
          <w:p w14:paraId="1C736B6B" w14:textId="77777777" w:rsidR="00B9190F" w:rsidRPr="00966156" w:rsidRDefault="00B9190F" w:rsidP="001219D3">
            <w:pPr>
              <w:numPr>
                <w:ilvl w:val="0"/>
                <w:numId w:val="4"/>
              </w:numPr>
              <w:rPr>
                <w:rFonts w:ascii="Arial" w:hAnsi="Arial" w:cs="Arial"/>
                <w:lang w:val="it-IT"/>
              </w:rPr>
            </w:pPr>
            <w:r w:rsidRPr="00966156">
              <w:rPr>
                <w:rFonts w:ascii="Arial" w:hAnsi="Arial" w:cs="Arial"/>
                <w:lang w:val="it-IT"/>
              </w:rPr>
              <w:t>importi richiesti a valere sul PN RIC___________</w:t>
            </w:r>
          </w:p>
          <w:p w14:paraId="12EC9FC5" w14:textId="77777777" w:rsidR="00B9190F" w:rsidRPr="00966156" w:rsidRDefault="00B9190F" w:rsidP="001219D3">
            <w:pPr>
              <w:rPr>
                <w:rFonts w:ascii="Arial" w:hAnsi="Arial" w:cs="Arial"/>
                <w:lang w:val="it-IT"/>
              </w:rPr>
            </w:pPr>
          </w:p>
          <w:tbl>
            <w:tblPr>
              <w:tblStyle w:val="Grigliatabella5"/>
              <w:tblW w:w="0" w:type="auto"/>
              <w:tblInd w:w="360" w:type="dxa"/>
              <w:tblLayout w:type="fixed"/>
              <w:tblLook w:val="04A0" w:firstRow="1" w:lastRow="0" w:firstColumn="1" w:lastColumn="0" w:noHBand="0" w:noVBand="1"/>
            </w:tblPr>
            <w:tblGrid>
              <w:gridCol w:w="2080"/>
              <w:gridCol w:w="1557"/>
            </w:tblGrid>
            <w:tr w:rsidR="00B9190F" w:rsidRPr="00966156" w14:paraId="071B484E" w14:textId="77777777" w:rsidTr="001219D3">
              <w:tc>
                <w:tcPr>
                  <w:tcW w:w="2080" w:type="dxa"/>
                  <w:shd w:val="clear" w:color="auto" w:fill="003399"/>
                </w:tcPr>
                <w:p w14:paraId="1ABA0F60" w14:textId="77777777" w:rsidR="00B9190F" w:rsidRPr="00966156" w:rsidRDefault="00B9190F" w:rsidP="001219D3">
                  <w:pPr>
                    <w:rPr>
                      <w:rFonts w:ascii="Arial" w:hAnsi="Arial" w:cs="Arial"/>
                      <w:b/>
                      <w:i/>
                    </w:rPr>
                  </w:pPr>
                  <w:r w:rsidRPr="00966156">
                    <w:rPr>
                      <w:rFonts w:ascii="Arial" w:hAnsi="Arial" w:cs="Arial"/>
                      <w:b/>
                      <w:i/>
                    </w:rPr>
                    <w:t>Forma tecnica</w:t>
                  </w:r>
                </w:p>
              </w:tc>
              <w:tc>
                <w:tcPr>
                  <w:tcW w:w="1557" w:type="dxa"/>
                  <w:shd w:val="clear" w:color="auto" w:fill="003399"/>
                </w:tcPr>
                <w:p w14:paraId="6EECA24D" w14:textId="77777777" w:rsidR="00B9190F" w:rsidRPr="00966156" w:rsidRDefault="00B9190F" w:rsidP="001219D3">
                  <w:pPr>
                    <w:rPr>
                      <w:rFonts w:ascii="Arial" w:hAnsi="Arial" w:cs="Arial"/>
                      <w:b/>
                      <w:i/>
                    </w:rPr>
                  </w:pPr>
                  <w:r w:rsidRPr="00966156">
                    <w:rPr>
                      <w:rFonts w:ascii="Arial" w:hAnsi="Arial" w:cs="Arial"/>
                      <w:b/>
                      <w:i/>
                    </w:rPr>
                    <w:t>€</w:t>
                  </w:r>
                </w:p>
              </w:tc>
            </w:tr>
            <w:tr w:rsidR="00B9190F" w:rsidRPr="00966156" w14:paraId="307236F1" w14:textId="77777777" w:rsidTr="001219D3">
              <w:tc>
                <w:tcPr>
                  <w:tcW w:w="2080" w:type="dxa"/>
                </w:tcPr>
                <w:p w14:paraId="3CB19434" w14:textId="77777777" w:rsidR="00B9190F" w:rsidRPr="00966156" w:rsidRDefault="00B9190F" w:rsidP="001219D3">
                  <w:pPr>
                    <w:rPr>
                      <w:rFonts w:ascii="Arial" w:hAnsi="Arial" w:cs="Arial"/>
                      <w:i/>
                      <w:iCs/>
                      <w:color w:val="000000"/>
                    </w:rPr>
                  </w:pPr>
                  <w:r w:rsidRPr="00966156">
                    <w:rPr>
                      <w:rFonts w:ascii="Arial" w:hAnsi="Arial" w:cs="Arial"/>
                      <w:i/>
                      <w:iCs/>
                      <w:color w:val="000000"/>
                    </w:rPr>
                    <w:t>Equity</w:t>
                  </w:r>
                </w:p>
              </w:tc>
              <w:tc>
                <w:tcPr>
                  <w:tcW w:w="1557" w:type="dxa"/>
                </w:tcPr>
                <w:p w14:paraId="038F6DC1" w14:textId="77777777" w:rsidR="00B9190F" w:rsidRPr="00966156" w:rsidRDefault="00B9190F" w:rsidP="001219D3">
                  <w:pPr>
                    <w:rPr>
                      <w:rFonts w:ascii="Arial" w:hAnsi="Arial" w:cs="Arial"/>
                    </w:rPr>
                  </w:pPr>
                </w:p>
              </w:tc>
            </w:tr>
            <w:tr w:rsidR="00B9190F" w:rsidRPr="00966156" w14:paraId="74846A16" w14:textId="77777777" w:rsidTr="001219D3">
              <w:tc>
                <w:tcPr>
                  <w:tcW w:w="2080" w:type="dxa"/>
                </w:tcPr>
                <w:p w14:paraId="28B28D60" w14:textId="77777777" w:rsidR="00B9190F" w:rsidRPr="00966156" w:rsidRDefault="00B9190F" w:rsidP="001219D3">
                  <w:pPr>
                    <w:rPr>
                      <w:rFonts w:ascii="Arial" w:hAnsi="Arial" w:cs="Arial"/>
                      <w:i/>
                      <w:iCs/>
                      <w:color w:val="000000"/>
                    </w:rPr>
                  </w:pPr>
                  <w:r w:rsidRPr="00966156">
                    <w:rPr>
                      <w:rFonts w:ascii="Arial" w:hAnsi="Arial" w:cs="Arial"/>
                      <w:i/>
                      <w:iCs/>
                      <w:color w:val="000000"/>
                    </w:rPr>
                    <w:t>Quasi-equity</w:t>
                  </w:r>
                </w:p>
              </w:tc>
              <w:tc>
                <w:tcPr>
                  <w:tcW w:w="1557" w:type="dxa"/>
                </w:tcPr>
                <w:p w14:paraId="64E65CD6" w14:textId="77777777" w:rsidR="00B9190F" w:rsidRPr="00966156" w:rsidRDefault="00B9190F" w:rsidP="001219D3">
                  <w:pPr>
                    <w:rPr>
                      <w:rFonts w:ascii="Arial" w:hAnsi="Arial" w:cs="Arial"/>
                    </w:rPr>
                  </w:pPr>
                </w:p>
              </w:tc>
            </w:tr>
            <w:tr w:rsidR="00B9190F" w:rsidRPr="00966156" w14:paraId="5BA29B77" w14:textId="77777777" w:rsidTr="001219D3">
              <w:tc>
                <w:tcPr>
                  <w:tcW w:w="2080" w:type="dxa"/>
                </w:tcPr>
                <w:p w14:paraId="16E6C0DC" w14:textId="77777777" w:rsidR="00B9190F" w:rsidRPr="00966156" w:rsidRDefault="00B9190F" w:rsidP="001219D3">
                  <w:pPr>
                    <w:rPr>
                      <w:rFonts w:ascii="Arial" w:hAnsi="Arial" w:cs="Arial"/>
                      <w:i/>
                      <w:iCs/>
                      <w:color w:val="000000"/>
                    </w:rPr>
                  </w:pPr>
                  <w:r w:rsidRPr="00966156">
                    <w:rPr>
                      <w:rFonts w:ascii="Arial" w:hAnsi="Arial" w:cs="Arial"/>
                      <w:i/>
                      <w:iCs/>
                      <w:color w:val="000000"/>
                    </w:rPr>
                    <w:t>Prestiti</w:t>
                  </w:r>
                </w:p>
              </w:tc>
              <w:tc>
                <w:tcPr>
                  <w:tcW w:w="1557" w:type="dxa"/>
                </w:tcPr>
                <w:p w14:paraId="2D817CEF" w14:textId="77777777" w:rsidR="00B9190F" w:rsidRPr="00966156" w:rsidRDefault="00B9190F" w:rsidP="001219D3">
                  <w:pPr>
                    <w:rPr>
                      <w:rFonts w:ascii="Arial" w:hAnsi="Arial" w:cs="Arial"/>
                    </w:rPr>
                  </w:pPr>
                </w:p>
              </w:tc>
            </w:tr>
          </w:tbl>
          <w:p w14:paraId="0832F861" w14:textId="77777777" w:rsidR="00B9190F" w:rsidRPr="00966156" w:rsidRDefault="00B9190F" w:rsidP="001219D3">
            <w:pPr>
              <w:ind w:left="720"/>
              <w:rPr>
                <w:rFonts w:ascii="Arial" w:hAnsi="Arial" w:cs="Arial"/>
              </w:rPr>
            </w:pPr>
          </w:p>
          <w:p w14:paraId="266F540B" w14:textId="77777777" w:rsidR="00B9190F" w:rsidRPr="00966156" w:rsidRDefault="00B9190F" w:rsidP="001219D3">
            <w:pPr>
              <w:numPr>
                <w:ilvl w:val="0"/>
                <w:numId w:val="4"/>
              </w:numPr>
              <w:rPr>
                <w:rFonts w:ascii="Arial" w:hAnsi="Arial" w:cs="Arial"/>
                <w:lang w:val="it-IT"/>
              </w:rPr>
            </w:pPr>
            <w:r w:rsidRPr="00966156">
              <w:rPr>
                <w:rFonts w:ascii="Arial" w:hAnsi="Arial" w:cs="Arial"/>
                <w:lang w:val="it-IT"/>
              </w:rPr>
              <w:t>importi provenienti da altre fonti di finanziamento________________________</w:t>
            </w:r>
          </w:p>
          <w:p w14:paraId="17F7E352" w14:textId="77777777" w:rsidR="00B9190F" w:rsidRPr="00966156" w:rsidRDefault="00B9190F" w:rsidP="001219D3">
            <w:pPr>
              <w:ind w:left="360"/>
              <w:jc w:val="both"/>
              <w:rPr>
                <w:rFonts w:ascii="Arial" w:hAnsi="Arial" w:cs="Arial"/>
                <w:lang w:val="it-IT"/>
              </w:rPr>
            </w:pPr>
            <w:r w:rsidRPr="00966156">
              <w:rPr>
                <w:rFonts w:ascii="Arial" w:hAnsi="Arial" w:cs="Arial"/>
                <w:lang w:val="it-IT"/>
              </w:rPr>
              <w:t>(specificare nella tabella seguente le singole fonti di finanziamento e i relativi importi, precisando anche gli eventuali apporti di risorse provenienti da investitori privati o dall’Operatore stesso, a titolo di cofinanziamento).</w:t>
            </w:r>
          </w:p>
          <w:p w14:paraId="1BD8728B" w14:textId="77777777" w:rsidR="00B9190F" w:rsidRPr="00966156" w:rsidRDefault="00B9190F" w:rsidP="001219D3">
            <w:pPr>
              <w:ind w:left="360"/>
              <w:jc w:val="both"/>
              <w:rPr>
                <w:rFonts w:ascii="Arial" w:hAnsi="Arial" w:cs="Arial"/>
                <w:lang w:val="it-IT"/>
              </w:rPr>
            </w:pPr>
          </w:p>
          <w:p w14:paraId="59AF0959" w14:textId="77777777" w:rsidR="00B9190F" w:rsidRDefault="00B9190F" w:rsidP="001219D3">
            <w:pPr>
              <w:jc w:val="both"/>
              <w:rPr>
                <w:rFonts w:ascii="Arial" w:hAnsi="Arial" w:cs="Arial"/>
                <w:lang w:val="it-IT"/>
              </w:rPr>
            </w:pPr>
            <w:r w:rsidRPr="00966156">
              <w:rPr>
                <w:rFonts w:ascii="Arial" w:hAnsi="Arial" w:cs="Arial"/>
                <w:lang w:val="it-IT"/>
              </w:rPr>
              <w:t>(se del caso esplicitare e dettagliare la presenza di eventuali altre forme di assistenza cofinanziate dal bilancio europeo, precisando in calce alla tabella se la combinazione interessa differenti attività/voci di spesa del medesimo progetto oppure se vi è una commistione tra attività e voci di spesa *)</w:t>
            </w:r>
          </w:p>
          <w:p w14:paraId="2B0686C8" w14:textId="77777777" w:rsidR="00B9190F" w:rsidRDefault="00B9190F" w:rsidP="001219D3">
            <w:pPr>
              <w:jc w:val="both"/>
              <w:rPr>
                <w:rFonts w:ascii="Arial" w:hAnsi="Arial" w:cs="Arial"/>
                <w:lang w:val="it-IT"/>
              </w:rPr>
            </w:pPr>
          </w:p>
          <w:p w14:paraId="346D6C44" w14:textId="77777777" w:rsidR="00B9190F" w:rsidRDefault="00B9190F" w:rsidP="001219D3">
            <w:pPr>
              <w:jc w:val="both"/>
              <w:rPr>
                <w:rFonts w:ascii="Arial" w:hAnsi="Arial" w:cs="Arial"/>
                <w:lang w:val="it-IT"/>
              </w:rPr>
            </w:pPr>
          </w:p>
          <w:p w14:paraId="64DF3CBA" w14:textId="77777777" w:rsidR="00B9190F" w:rsidRDefault="00B9190F" w:rsidP="001219D3">
            <w:pPr>
              <w:jc w:val="both"/>
              <w:rPr>
                <w:rFonts w:ascii="Arial" w:hAnsi="Arial" w:cs="Arial"/>
                <w:lang w:val="it-IT"/>
              </w:rPr>
            </w:pPr>
          </w:p>
          <w:p w14:paraId="6329851C" w14:textId="77777777" w:rsidR="00B9190F" w:rsidRDefault="00B9190F" w:rsidP="001219D3">
            <w:pPr>
              <w:jc w:val="both"/>
              <w:rPr>
                <w:rFonts w:ascii="Arial" w:hAnsi="Arial" w:cs="Arial"/>
                <w:lang w:val="it-IT"/>
              </w:rPr>
            </w:pPr>
          </w:p>
          <w:p w14:paraId="4AE45F55" w14:textId="77777777" w:rsidR="00B9190F" w:rsidRDefault="00B9190F" w:rsidP="001219D3">
            <w:pPr>
              <w:jc w:val="both"/>
              <w:rPr>
                <w:rFonts w:ascii="Arial" w:hAnsi="Arial" w:cs="Arial"/>
                <w:lang w:val="it-IT"/>
              </w:rPr>
            </w:pPr>
          </w:p>
          <w:p w14:paraId="362A29C1" w14:textId="77777777" w:rsidR="00B9190F" w:rsidRPr="00966156" w:rsidRDefault="00B9190F" w:rsidP="001219D3">
            <w:pPr>
              <w:jc w:val="both"/>
              <w:rPr>
                <w:rFonts w:ascii="Arial" w:hAnsi="Arial" w:cs="Arial"/>
                <w:lang w:val="it-IT"/>
              </w:rPr>
            </w:pPr>
          </w:p>
          <w:p w14:paraId="0A909DD8" w14:textId="77777777" w:rsidR="00B9190F" w:rsidRPr="00966156" w:rsidRDefault="00B9190F" w:rsidP="001219D3">
            <w:pPr>
              <w:ind w:left="720"/>
              <w:rPr>
                <w:rFonts w:ascii="Arial" w:hAnsi="Arial" w:cs="Arial"/>
                <w:lang w:val="it-IT"/>
              </w:rPr>
            </w:pPr>
          </w:p>
          <w:tbl>
            <w:tblPr>
              <w:tblStyle w:val="Grigliatabella5"/>
              <w:tblW w:w="4516" w:type="dxa"/>
              <w:tblInd w:w="360" w:type="dxa"/>
              <w:tblLayout w:type="fixed"/>
              <w:tblLook w:val="04A0" w:firstRow="1" w:lastRow="0" w:firstColumn="1" w:lastColumn="0" w:noHBand="0" w:noVBand="1"/>
            </w:tblPr>
            <w:tblGrid>
              <w:gridCol w:w="3240"/>
              <w:gridCol w:w="1276"/>
            </w:tblGrid>
            <w:tr w:rsidR="00B9190F" w:rsidRPr="00966156" w14:paraId="26805EE2" w14:textId="77777777" w:rsidTr="001219D3">
              <w:trPr>
                <w:trHeight w:val="300"/>
              </w:trPr>
              <w:tc>
                <w:tcPr>
                  <w:tcW w:w="3240" w:type="dxa"/>
                  <w:shd w:val="clear" w:color="auto" w:fill="003399"/>
                </w:tcPr>
                <w:p w14:paraId="69041AF1" w14:textId="77777777" w:rsidR="00B9190F" w:rsidRPr="004D5163" w:rsidRDefault="00B9190F" w:rsidP="001219D3">
                  <w:pPr>
                    <w:rPr>
                      <w:rFonts w:ascii="Arial" w:hAnsi="Arial" w:cs="Arial"/>
                      <w:b/>
                      <w:bCs/>
                      <w:lang w:val="it-IT"/>
                    </w:rPr>
                  </w:pPr>
                  <w:r w:rsidRPr="004D5163">
                    <w:rPr>
                      <w:rFonts w:ascii="Arial" w:hAnsi="Arial" w:cs="Arial"/>
                      <w:b/>
                      <w:bCs/>
                      <w:lang w:val="it-IT"/>
                    </w:rPr>
                    <w:t>Ulteriore fonte di finanziamento (a titolo esemplificativo vedi elenco sotto)</w:t>
                  </w:r>
                </w:p>
              </w:tc>
              <w:tc>
                <w:tcPr>
                  <w:tcW w:w="1276" w:type="dxa"/>
                  <w:shd w:val="clear" w:color="auto" w:fill="003399"/>
                  <w:vAlign w:val="center"/>
                </w:tcPr>
                <w:p w14:paraId="5D8A8796" w14:textId="77777777" w:rsidR="00B9190F" w:rsidRPr="00966156" w:rsidRDefault="00B9190F" w:rsidP="001219D3">
                  <w:pPr>
                    <w:rPr>
                      <w:rFonts w:ascii="Arial" w:hAnsi="Arial" w:cs="Arial"/>
                      <w:b/>
                      <w:bCs/>
                    </w:rPr>
                  </w:pPr>
                  <w:r w:rsidRPr="00966156">
                    <w:rPr>
                      <w:rFonts w:ascii="Arial" w:hAnsi="Arial" w:cs="Arial"/>
                      <w:b/>
                      <w:bCs/>
                    </w:rPr>
                    <w:t xml:space="preserve">Importo (€) </w:t>
                  </w:r>
                </w:p>
              </w:tc>
            </w:tr>
            <w:tr w:rsidR="00B9190F" w:rsidRPr="00966156" w14:paraId="5C6E9F0B" w14:textId="77777777" w:rsidTr="001219D3">
              <w:trPr>
                <w:trHeight w:val="300"/>
              </w:trPr>
              <w:tc>
                <w:tcPr>
                  <w:tcW w:w="3240" w:type="dxa"/>
                </w:tcPr>
                <w:p w14:paraId="25C4D254" w14:textId="77777777" w:rsidR="00B9190F" w:rsidRPr="00966156" w:rsidRDefault="00B9190F" w:rsidP="001219D3">
                  <w:pPr>
                    <w:rPr>
                      <w:rFonts w:ascii="Arial" w:hAnsi="Arial" w:cs="Arial"/>
                      <w:color w:val="000000"/>
                    </w:rPr>
                  </w:pPr>
                  <w:r w:rsidRPr="00966156">
                    <w:rPr>
                      <w:rFonts w:ascii="Arial" w:hAnsi="Arial" w:cs="Arial"/>
                      <w:color w:val="000000"/>
                    </w:rPr>
                    <w:t>Investitore privato indipendente</w:t>
                  </w:r>
                </w:p>
              </w:tc>
              <w:tc>
                <w:tcPr>
                  <w:tcW w:w="1276" w:type="dxa"/>
                </w:tcPr>
                <w:p w14:paraId="0AC5AC46" w14:textId="77777777" w:rsidR="00B9190F" w:rsidRPr="00966156" w:rsidRDefault="00B9190F" w:rsidP="001219D3">
                  <w:pPr>
                    <w:jc w:val="right"/>
                    <w:rPr>
                      <w:rFonts w:ascii="Arial" w:hAnsi="Arial" w:cs="Arial"/>
                    </w:rPr>
                  </w:pPr>
                  <w:r>
                    <w:rPr>
                      <w:rFonts w:ascii="Arial" w:hAnsi="Arial" w:cs="Arial"/>
                    </w:rPr>
                    <w:t>0,00</w:t>
                  </w:r>
                </w:p>
              </w:tc>
            </w:tr>
            <w:tr w:rsidR="00B9190F" w:rsidRPr="00966156" w14:paraId="1C7DE69F" w14:textId="77777777" w:rsidTr="001219D3">
              <w:trPr>
                <w:trHeight w:val="300"/>
              </w:trPr>
              <w:tc>
                <w:tcPr>
                  <w:tcW w:w="3240" w:type="dxa"/>
                </w:tcPr>
                <w:p w14:paraId="1AD849E2" w14:textId="77777777" w:rsidR="00B9190F" w:rsidRPr="00966156" w:rsidRDefault="00B9190F" w:rsidP="001219D3">
                  <w:pPr>
                    <w:rPr>
                      <w:rFonts w:ascii="Arial" w:hAnsi="Arial" w:cs="Arial"/>
                      <w:color w:val="000000"/>
                    </w:rPr>
                  </w:pPr>
                  <w:r w:rsidRPr="00966156">
                    <w:rPr>
                      <w:rFonts w:ascii="Arial" w:hAnsi="Arial" w:cs="Arial"/>
                      <w:color w:val="000000"/>
                    </w:rPr>
                    <w:t>Cofinanziamento OF</w:t>
                  </w:r>
                </w:p>
              </w:tc>
              <w:tc>
                <w:tcPr>
                  <w:tcW w:w="1276" w:type="dxa"/>
                </w:tcPr>
                <w:p w14:paraId="76971141" w14:textId="77777777" w:rsidR="00B9190F" w:rsidRPr="00966156" w:rsidRDefault="00B9190F" w:rsidP="001219D3">
                  <w:pPr>
                    <w:jc w:val="right"/>
                    <w:rPr>
                      <w:rFonts w:ascii="Arial" w:hAnsi="Arial" w:cs="Arial"/>
                    </w:rPr>
                  </w:pPr>
                  <w:r>
                    <w:rPr>
                      <w:rFonts w:ascii="Arial" w:hAnsi="Arial" w:cs="Arial"/>
                    </w:rPr>
                    <w:t>0,00</w:t>
                  </w:r>
                </w:p>
              </w:tc>
            </w:tr>
            <w:tr w:rsidR="00B9190F" w:rsidRPr="00966156" w14:paraId="77584DDD" w14:textId="77777777" w:rsidTr="001219D3">
              <w:trPr>
                <w:trHeight w:val="300"/>
              </w:trPr>
              <w:tc>
                <w:tcPr>
                  <w:tcW w:w="3240" w:type="dxa"/>
                </w:tcPr>
                <w:p w14:paraId="25052CEB" w14:textId="77777777" w:rsidR="00B9190F" w:rsidRPr="00966156" w:rsidRDefault="00B9190F" w:rsidP="001219D3">
                  <w:pPr>
                    <w:rPr>
                      <w:rFonts w:ascii="Arial" w:hAnsi="Arial" w:cs="Arial"/>
                      <w:color w:val="000000"/>
                    </w:rPr>
                  </w:pPr>
                  <w:r w:rsidRPr="00966156">
                    <w:rPr>
                      <w:rFonts w:ascii="Arial" w:hAnsi="Arial" w:cs="Arial"/>
                      <w:color w:val="000000"/>
                    </w:rPr>
                    <w:t>Autofinanziamento dell’impresa</w:t>
                  </w:r>
                </w:p>
              </w:tc>
              <w:tc>
                <w:tcPr>
                  <w:tcW w:w="1276" w:type="dxa"/>
                </w:tcPr>
                <w:p w14:paraId="5298EDF7" w14:textId="77777777" w:rsidR="00B9190F" w:rsidRPr="00966156" w:rsidRDefault="00B9190F" w:rsidP="001219D3">
                  <w:pPr>
                    <w:jc w:val="right"/>
                    <w:rPr>
                      <w:rFonts w:ascii="Arial" w:hAnsi="Arial" w:cs="Arial"/>
                    </w:rPr>
                  </w:pPr>
                </w:p>
                <w:p w14:paraId="4FEDF838" w14:textId="77777777" w:rsidR="00B9190F" w:rsidRPr="00966156" w:rsidRDefault="00B9190F" w:rsidP="001219D3">
                  <w:pPr>
                    <w:jc w:val="right"/>
                    <w:rPr>
                      <w:rFonts w:ascii="Arial" w:hAnsi="Arial" w:cs="Arial"/>
                    </w:rPr>
                  </w:pPr>
                  <w:r>
                    <w:rPr>
                      <w:rFonts w:ascii="Arial" w:hAnsi="Arial" w:cs="Arial"/>
                    </w:rPr>
                    <w:t>0,00</w:t>
                  </w:r>
                </w:p>
              </w:tc>
            </w:tr>
            <w:tr w:rsidR="00B9190F" w:rsidRPr="00966156" w14:paraId="7CE4BBE1" w14:textId="77777777" w:rsidTr="001219D3">
              <w:trPr>
                <w:trHeight w:val="300"/>
              </w:trPr>
              <w:tc>
                <w:tcPr>
                  <w:tcW w:w="3240" w:type="dxa"/>
                </w:tcPr>
                <w:p w14:paraId="11B0091B" w14:textId="77777777" w:rsidR="00B9190F" w:rsidRPr="004D5163" w:rsidRDefault="00B9190F" w:rsidP="001219D3">
                  <w:pPr>
                    <w:rPr>
                      <w:rFonts w:ascii="Arial" w:hAnsi="Arial" w:cs="Arial"/>
                      <w:color w:val="000000"/>
                      <w:lang w:val="it-IT"/>
                    </w:rPr>
                  </w:pPr>
                  <w:r w:rsidRPr="004D5163">
                    <w:rPr>
                      <w:rFonts w:ascii="Arial" w:hAnsi="Arial" w:cs="Arial"/>
                      <w:color w:val="000000"/>
                      <w:lang w:val="it-IT"/>
                    </w:rPr>
                    <w:t>Altro (es. Programma regionale xx FESR)</w:t>
                  </w:r>
                </w:p>
              </w:tc>
              <w:tc>
                <w:tcPr>
                  <w:tcW w:w="1276" w:type="dxa"/>
                </w:tcPr>
                <w:p w14:paraId="295A00FD" w14:textId="77777777" w:rsidR="00B9190F" w:rsidRPr="004D5163" w:rsidRDefault="00B9190F" w:rsidP="001219D3">
                  <w:pPr>
                    <w:jc w:val="right"/>
                    <w:rPr>
                      <w:rFonts w:ascii="Arial" w:hAnsi="Arial" w:cs="Arial"/>
                      <w:lang w:val="it-IT"/>
                    </w:rPr>
                  </w:pPr>
                  <w:r w:rsidRPr="004D5163">
                    <w:rPr>
                      <w:rFonts w:ascii="Arial" w:hAnsi="Arial" w:cs="Arial"/>
                      <w:lang w:val="it-IT"/>
                    </w:rPr>
                    <w:t>0,00</w:t>
                  </w:r>
                </w:p>
              </w:tc>
            </w:tr>
          </w:tbl>
          <w:p w14:paraId="6E089C00" w14:textId="77777777" w:rsidR="00B9190F" w:rsidRPr="004D5163" w:rsidRDefault="00B9190F" w:rsidP="001219D3">
            <w:pPr>
              <w:rPr>
                <w:rFonts w:ascii="Arial" w:hAnsi="Arial" w:cs="Arial"/>
                <w:i/>
                <w:lang w:val="it-IT"/>
              </w:rPr>
            </w:pPr>
          </w:p>
          <w:p w14:paraId="5B55902E" w14:textId="77777777" w:rsidR="00B9190F" w:rsidRPr="004D5163" w:rsidRDefault="00B9190F" w:rsidP="001219D3">
            <w:pPr>
              <w:jc w:val="both"/>
              <w:rPr>
                <w:rFonts w:ascii="Arial" w:hAnsi="Arial" w:cs="Arial"/>
                <w:i/>
                <w:lang w:val="it-IT"/>
              </w:rPr>
            </w:pPr>
            <w:r w:rsidRPr="004D5163">
              <w:rPr>
                <w:rFonts w:ascii="Arial" w:hAnsi="Arial" w:cs="Arial"/>
                <w:i/>
                <w:lang w:val="it-IT"/>
              </w:rPr>
              <w:t>*Nel primo caso (voci di spesa differenti), per evitare il rischio di sovra-finanziare il progetto, risulterà comunque necessario che l’Operatore informi l’Autorità pubblica responsabile della diversa forma di sostegno, in modo che quest’ultima abbia contezza del quadro finanziario aggiornato del progetto</w:t>
            </w:r>
            <w:r w:rsidRPr="00966156">
              <w:rPr>
                <w:rFonts w:ascii="Arial" w:hAnsi="Arial" w:cs="Arial"/>
                <w:i/>
                <w:vertAlign w:val="superscript"/>
              </w:rPr>
              <w:footnoteReference w:id="1"/>
            </w:r>
            <w:r w:rsidRPr="004D5163">
              <w:rPr>
                <w:rFonts w:ascii="Arial" w:hAnsi="Arial" w:cs="Arial"/>
                <w:i/>
                <w:lang w:val="it-IT"/>
              </w:rPr>
              <w:t>.</w:t>
            </w:r>
          </w:p>
          <w:p w14:paraId="7C890900" w14:textId="77777777" w:rsidR="00B9190F" w:rsidRPr="004D5163" w:rsidRDefault="00B9190F" w:rsidP="001219D3">
            <w:pPr>
              <w:jc w:val="both"/>
              <w:rPr>
                <w:rFonts w:ascii="Arial" w:hAnsi="Arial" w:cs="Arial"/>
                <w:i/>
                <w:lang w:val="it-IT"/>
              </w:rPr>
            </w:pPr>
            <w:r w:rsidRPr="004D5163">
              <w:rPr>
                <w:rFonts w:ascii="Arial" w:hAnsi="Arial" w:cs="Arial"/>
                <w:i/>
                <w:lang w:val="it-IT"/>
              </w:rPr>
              <w:t xml:space="preserve">Nel diverso caso di commistione tra attività/voci di spesa, è necessario rispettare i limiti dettati dall’art. 58 paragrafi 4,6 </w:t>
            </w:r>
            <w:r w:rsidRPr="004D5163">
              <w:rPr>
                <w:rFonts w:ascii="Arial" w:hAnsi="Arial" w:cs="Arial"/>
                <w:i/>
                <w:iCs/>
                <w:lang w:val="it-IT"/>
              </w:rPr>
              <w:t>e 7</w:t>
            </w:r>
            <w:r w:rsidRPr="004D5163">
              <w:rPr>
                <w:rFonts w:ascii="Arial" w:hAnsi="Arial" w:cs="Arial"/>
                <w:i/>
                <w:lang w:val="it-IT"/>
              </w:rPr>
              <w:t xml:space="preserve"> del Reg. UE 2021/1060, individuando a questo fine le diverse sotto-voci di spesa da sostenere con le diverse forme di sostegno. Laddove tale individuazione di dettaglio risultasse impossibile, è necessario che l’Operatore illustri: (i) in che misura (percentuale) le diverse forme di sostegno cofinanziate dal bilancio europeo concorrono a sostenere la medesima voce di spesa; (ii) con quali modalità l’Operatore garantirà il rispetto delle disposizioni di cui </w:t>
            </w:r>
            <w:r w:rsidRPr="004D5163">
              <w:rPr>
                <w:rFonts w:ascii="Arial" w:hAnsi="Arial" w:cs="Arial"/>
                <w:i/>
                <w:iCs/>
                <w:lang w:val="it-IT"/>
              </w:rPr>
              <w:t xml:space="preserve">all’Allegato XIII, punto II.2 </w:t>
            </w:r>
            <w:r w:rsidRPr="004D5163">
              <w:rPr>
                <w:rFonts w:ascii="Arial" w:hAnsi="Arial" w:cs="Arial"/>
                <w:i/>
                <w:lang w:val="it-IT"/>
              </w:rPr>
              <w:t xml:space="preserve">del </w:t>
            </w:r>
            <w:r w:rsidRPr="004D5163">
              <w:rPr>
                <w:rFonts w:ascii="Arial" w:hAnsi="Arial" w:cs="Arial"/>
                <w:i/>
                <w:iCs/>
                <w:lang w:val="it-IT"/>
              </w:rPr>
              <w:t>Reg.</w:t>
            </w:r>
            <w:r w:rsidRPr="004D5163">
              <w:rPr>
                <w:rFonts w:ascii="Arial" w:hAnsi="Arial" w:cs="Arial"/>
                <w:i/>
                <w:lang w:val="it-IT"/>
              </w:rPr>
              <w:t xml:space="preserve"> </w:t>
            </w:r>
            <w:r w:rsidRPr="004D5163">
              <w:rPr>
                <w:rFonts w:ascii="Arial" w:hAnsi="Arial" w:cs="Arial"/>
                <w:i/>
                <w:iCs/>
                <w:lang w:val="it-IT"/>
              </w:rPr>
              <w:t>UE 2021/1060</w:t>
            </w:r>
            <w:r w:rsidRPr="004D5163">
              <w:rPr>
                <w:rFonts w:ascii="Arial" w:hAnsi="Arial" w:cs="Arial"/>
                <w:i/>
                <w:lang w:val="it-IT"/>
              </w:rPr>
              <w:t xml:space="preserve"> in materia di mantenimento di un’adeguata pista di controllo e </w:t>
            </w:r>
            <w:r w:rsidRPr="004D5163">
              <w:rPr>
                <w:rFonts w:ascii="Arial" w:hAnsi="Arial" w:cs="Arial"/>
                <w:i/>
                <w:iCs/>
                <w:lang w:val="it-IT"/>
              </w:rPr>
              <w:t>dell’art. 59 par. 9 del Reg. UE 2021/1060 in materia di previsione</w:t>
            </w:r>
            <w:r w:rsidRPr="004D5163">
              <w:rPr>
                <w:rFonts w:ascii="Arial" w:hAnsi="Arial" w:cs="Arial"/>
                <w:i/>
                <w:lang w:val="it-IT"/>
              </w:rPr>
              <w:t xml:space="preserve"> di registrazioni separate (o i codici contabili distinti) relative al contributo del PN RIC 2021-2027 erogato dallo strumento finanziario a favore del destinatario finale. </w:t>
            </w:r>
          </w:p>
          <w:p w14:paraId="302B5277" w14:textId="77777777" w:rsidR="00B9190F" w:rsidRPr="004D5163" w:rsidRDefault="00B9190F" w:rsidP="001219D3">
            <w:pPr>
              <w:rPr>
                <w:rFonts w:ascii="Arial" w:hAnsi="Arial" w:cs="Arial"/>
                <w:color w:val="548DD4"/>
                <w:lang w:val="it-IT"/>
              </w:rPr>
            </w:pPr>
          </w:p>
        </w:tc>
      </w:tr>
      <w:tr w:rsidR="00B9190F" w:rsidRPr="00966156" w14:paraId="357B7DAB" w14:textId="77777777" w:rsidTr="001219D3">
        <w:trPr>
          <w:trHeight w:val="4526"/>
        </w:trPr>
        <w:tc>
          <w:tcPr>
            <w:tcW w:w="534" w:type="dxa"/>
          </w:tcPr>
          <w:p w14:paraId="7E607D59" w14:textId="77777777" w:rsidR="00B9190F" w:rsidRPr="00966156" w:rsidRDefault="00B9190F" w:rsidP="001219D3">
            <w:pPr>
              <w:spacing w:after="240"/>
              <w:jc w:val="center"/>
              <w:rPr>
                <w:rFonts w:ascii="Arial" w:eastAsia="Arial" w:hAnsi="Arial" w:cs="Arial"/>
                <w:b/>
                <w:bCs/>
                <w:lang w:eastAsia="it-IT"/>
              </w:rPr>
            </w:pPr>
            <w:r w:rsidRPr="00966156">
              <w:rPr>
                <w:rFonts w:ascii="Arial" w:eastAsia="Arial" w:hAnsi="Arial" w:cs="Arial"/>
                <w:b/>
                <w:bCs/>
                <w:color w:val="003399"/>
                <w:lang w:eastAsia="it-IT"/>
              </w:rPr>
              <w:t>2.7</w:t>
            </w:r>
          </w:p>
        </w:tc>
        <w:tc>
          <w:tcPr>
            <w:tcW w:w="9546" w:type="dxa"/>
          </w:tcPr>
          <w:p w14:paraId="56B5A981" w14:textId="77777777" w:rsidR="00B9190F" w:rsidRPr="004D5163" w:rsidRDefault="00B9190F" w:rsidP="001219D3">
            <w:pPr>
              <w:rPr>
                <w:rFonts w:ascii="Arial" w:hAnsi="Arial" w:cs="Arial"/>
                <w:b/>
                <w:bCs/>
                <w:color w:val="003399"/>
                <w:lang w:val="it-IT"/>
              </w:rPr>
            </w:pPr>
            <w:r w:rsidRPr="004D5163">
              <w:rPr>
                <w:rFonts w:ascii="Arial" w:hAnsi="Arial" w:cs="Arial"/>
                <w:b/>
                <w:bCs/>
                <w:color w:val="003399"/>
                <w:lang w:val="it-IT"/>
              </w:rPr>
              <w:t>Periodo di attuazione del progetto*</w:t>
            </w:r>
          </w:p>
          <w:p w14:paraId="1234A28B" w14:textId="77777777" w:rsidR="00B9190F" w:rsidRPr="004D5163" w:rsidRDefault="00B9190F" w:rsidP="001219D3">
            <w:pPr>
              <w:rPr>
                <w:rFonts w:ascii="Arial" w:hAnsi="Arial" w:cs="Arial"/>
                <w:color w:val="548DD4"/>
                <w:lang w:val="it-IT"/>
              </w:rPr>
            </w:pPr>
          </w:p>
          <w:p w14:paraId="084C5876" w14:textId="77777777" w:rsidR="00B9190F" w:rsidRPr="004D5163" w:rsidRDefault="00B9190F" w:rsidP="001219D3">
            <w:pPr>
              <w:rPr>
                <w:rFonts w:ascii="Arial" w:hAnsi="Arial" w:cs="Arial"/>
                <w:color w:val="548DD4"/>
                <w:lang w:val="it-IT"/>
              </w:rPr>
            </w:pPr>
            <w:r w:rsidRPr="00966156">
              <w:rPr>
                <w:rFonts w:ascii="Arial" w:hAnsi="Arial" w:cs="Arial"/>
              </w:rPr>
              <w:fldChar w:fldCharType="begin">
                <w:ffData>
                  <w:name w:val="Controllo4"/>
                  <w:enabled/>
                  <w:calcOnExit w:val="0"/>
                  <w:checkBox>
                    <w:sizeAuto/>
                    <w:default w:val="0"/>
                  </w:checkBox>
                </w:ffData>
              </w:fldChar>
            </w:r>
            <w:r w:rsidRPr="004D5163">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4D5163">
              <w:rPr>
                <w:rFonts w:ascii="Arial" w:hAnsi="Arial" w:cs="Arial"/>
                <w:lang w:val="it-IT"/>
              </w:rPr>
              <w:t xml:space="preserve"> Intervento nuovo</w:t>
            </w:r>
          </w:p>
          <w:p w14:paraId="73EA4F8D" w14:textId="77777777" w:rsidR="00B9190F" w:rsidRPr="004D5163" w:rsidRDefault="00B9190F" w:rsidP="001219D3">
            <w:pPr>
              <w:rPr>
                <w:rFonts w:ascii="Arial" w:hAnsi="Arial" w:cs="Arial"/>
                <w:color w:val="548DD4"/>
                <w:lang w:val="it-IT"/>
              </w:rPr>
            </w:pPr>
          </w:p>
          <w:p w14:paraId="7EFAC643" w14:textId="77777777" w:rsidR="00B9190F" w:rsidRPr="004D5163"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4D5163">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4D5163">
              <w:rPr>
                <w:rFonts w:ascii="Arial" w:hAnsi="Arial" w:cs="Arial"/>
                <w:lang w:val="it-IT"/>
              </w:rPr>
              <w:t xml:space="preserve"> Intervento in corso </w:t>
            </w:r>
          </w:p>
          <w:p w14:paraId="7594E3DC" w14:textId="77777777" w:rsidR="00B9190F" w:rsidRPr="004D5163" w:rsidRDefault="00B9190F" w:rsidP="001219D3">
            <w:pPr>
              <w:rPr>
                <w:rFonts w:ascii="Arial" w:hAnsi="Arial" w:cs="Arial"/>
                <w:color w:val="548DD4"/>
                <w:lang w:val="it-IT"/>
              </w:rPr>
            </w:pPr>
          </w:p>
          <w:p w14:paraId="6BF661EF" w14:textId="77777777" w:rsidR="00B9190F" w:rsidRPr="004D5163" w:rsidRDefault="00B9190F" w:rsidP="001219D3">
            <w:pPr>
              <w:rPr>
                <w:rFonts w:ascii="Arial" w:hAnsi="Arial" w:cs="Arial"/>
                <w:lang w:val="it-IT"/>
              </w:rPr>
            </w:pPr>
            <w:r w:rsidRPr="004D5163">
              <w:rPr>
                <w:rFonts w:ascii="Arial" w:hAnsi="Arial" w:cs="Arial"/>
                <w:lang w:val="it-IT"/>
              </w:rPr>
              <w:t>Sintetica illustrazione della tempistica di realizzazione del progetto</w:t>
            </w:r>
          </w:p>
          <w:p w14:paraId="66180722" w14:textId="77777777" w:rsidR="00B9190F" w:rsidRPr="004D5163" w:rsidRDefault="00B9190F" w:rsidP="001219D3">
            <w:pPr>
              <w:rPr>
                <w:rFonts w:ascii="Arial" w:hAnsi="Arial" w:cs="Arial"/>
                <w:lang w:val="it-IT"/>
              </w:rPr>
            </w:pPr>
            <w:r w:rsidRPr="004D5163">
              <w:rPr>
                <w:rFonts w:ascii="Arial" w:hAnsi="Arial" w:cs="Arial"/>
                <w:lang w:val="it-IT"/>
              </w:rPr>
              <w:t>_________________________________________________________________________________</w:t>
            </w:r>
          </w:p>
          <w:p w14:paraId="42D68030" w14:textId="77777777" w:rsidR="00B9190F" w:rsidRPr="004D5163" w:rsidRDefault="00B9190F" w:rsidP="001219D3">
            <w:pPr>
              <w:rPr>
                <w:rFonts w:ascii="Arial" w:hAnsi="Arial" w:cs="Arial"/>
                <w:lang w:val="it-IT"/>
              </w:rPr>
            </w:pPr>
          </w:p>
          <w:p w14:paraId="3A008D4D" w14:textId="77777777" w:rsidR="00B9190F" w:rsidRPr="004D5163" w:rsidRDefault="00B9190F" w:rsidP="001219D3">
            <w:pPr>
              <w:rPr>
                <w:rFonts w:ascii="Arial" w:hAnsi="Arial" w:cs="Arial"/>
                <w:color w:val="548DD4"/>
                <w:lang w:val="it-IT"/>
              </w:rPr>
            </w:pPr>
            <w:r w:rsidRPr="004D5163">
              <w:rPr>
                <w:rFonts w:ascii="Arial" w:hAnsi="Arial" w:cs="Arial"/>
                <w:lang w:val="it-IT"/>
              </w:rPr>
              <w:t>_________________________________________________________________________________</w:t>
            </w:r>
          </w:p>
          <w:p w14:paraId="423990F9" w14:textId="77777777" w:rsidR="00B9190F" w:rsidRPr="004D5163" w:rsidRDefault="00B9190F" w:rsidP="001219D3">
            <w:pPr>
              <w:autoSpaceDE w:val="0"/>
              <w:autoSpaceDN w:val="0"/>
              <w:adjustRightInd w:val="0"/>
              <w:jc w:val="both"/>
              <w:rPr>
                <w:rFonts w:ascii="Arial" w:eastAsia="Arial" w:hAnsi="Arial" w:cs="Arial"/>
                <w:i/>
                <w:iCs/>
                <w:lang w:val="it-IT"/>
              </w:rPr>
            </w:pPr>
            <w:r w:rsidRPr="004D5163">
              <w:rPr>
                <w:rFonts w:ascii="Arial" w:eastAsia="Arial" w:hAnsi="Arial" w:cs="Arial"/>
                <w:i/>
                <w:iCs/>
                <w:lang w:val="it-IT"/>
              </w:rPr>
              <w:t>*ai sensi del punto 50 del Reg. UE 2021/1060 Gli strumenti finanziari non possono essere utilizzati a favore di attività di rifinanziamento, quali la sostituzione di accordi di prestito in essere o altre forme di finanziamento di investimenti già materialmente completati o pienamente attuati alla data della decisione di investimento, bensì dedicati a sostenere qualsiasi tipologia di investimenti nuovi coerentemente con gli obiettivi strategici perseguiti. Per «operazione completata» si intende un’operazione che è stata materialmente completata o pienamente attuata e per la quale tutti i relativi pagamenti sono stati effettuati dai destinatari finali e il relativo contributo pubblico è stato versato ai destinatari finali.</w:t>
            </w:r>
          </w:p>
        </w:tc>
      </w:tr>
      <w:tr w:rsidR="00B9190F" w:rsidRPr="00966156" w14:paraId="4074207B" w14:textId="77777777" w:rsidTr="001219D3">
        <w:tc>
          <w:tcPr>
            <w:tcW w:w="534" w:type="dxa"/>
          </w:tcPr>
          <w:p w14:paraId="5D90E176" w14:textId="77777777" w:rsidR="00B9190F" w:rsidRPr="00966156" w:rsidRDefault="00B9190F" w:rsidP="001219D3">
            <w:pPr>
              <w:spacing w:after="240"/>
              <w:jc w:val="center"/>
              <w:rPr>
                <w:rFonts w:ascii="Arial" w:eastAsia="Arial" w:hAnsi="Arial" w:cs="Arial"/>
                <w:b/>
                <w:bCs/>
                <w:lang w:eastAsia="it-IT"/>
              </w:rPr>
            </w:pPr>
            <w:r w:rsidRPr="00966156">
              <w:rPr>
                <w:rFonts w:ascii="Arial" w:eastAsia="Arial" w:hAnsi="Arial" w:cs="Arial"/>
                <w:b/>
                <w:bCs/>
                <w:color w:val="003399"/>
                <w:lang w:eastAsia="it-IT"/>
              </w:rPr>
              <w:t>2.8</w:t>
            </w:r>
          </w:p>
        </w:tc>
        <w:tc>
          <w:tcPr>
            <w:tcW w:w="9546" w:type="dxa"/>
          </w:tcPr>
          <w:p w14:paraId="1A264BA1" w14:textId="77777777" w:rsidR="00B9190F" w:rsidRPr="004D5163" w:rsidRDefault="00B9190F" w:rsidP="001219D3">
            <w:pPr>
              <w:rPr>
                <w:rFonts w:ascii="Arial" w:hAnsi="Arial" w:cs="Arial"/>
                <w:b/>
                <w:bCs/>
                <w:color w:val="003399"/>
                <w:lang w:val="it-IT"/>
              </w:rPr>
            </w:pPr>
            <w:r w:rsidRPr="004D5163">
              <w:rPr>
                <w:rFonts w:ascii="Arial" w:hAnsi="Arial" w:cs="Arial"/>
                <w:b/>
                <w:bCs/>
                <w:color w:val="003399"/>
                <w:lang w:val="it-IT"/>
              </w:rPr>
              <w:t>Monitoraggio degli indicatori di output del Programma Nazionale Ricerca, Innovazione e Competitività per la transizione verde e digitale 2021 -2027</w:t>
            </w:r>
          </w:p>
          <w:p w14:paraId="4A301835" w14:textId="77777777" w:rsidR="00B9190F" w:rsidRPr="004D5163" w:rsidRDefault="00B9190F" w:rsidP="001219D3">
            <w:pPr>
              <w:rPr>
                <w:rFonts w:ascii="Arial" w:hAnsi="Arial" w:cs="Arial"/>
                <w:color w:val="000000"/>
                <w:lang w:val="it-IT"/>
              </w:rPr>
            </w:pPr>
            <w:r w:rsidRPr="004D5163">
              <w:rPr>
                <w:rFonts w:ascii="Arial" w:hAnsi="Arial" w:cs="Arial"/>
                <w:color w:val="000000"/>
                <w:lang w:val="it-IT"/>
              </w:rPr>
              <w:t>(Selezionare l’ambito di competenza)</w:t>
            </w:r>
          </w:p>
          <w:p w14:paraId="321D965A" w14:textId="77777777" w:rsidR="00B9190F" w:rsidRPr="004D5163" w:rsidRDefault="00B9190F" w:rsidP="001219D3">
            <w:pPr>
              <w:rPr>
                <w:rFonts w:ascii="Arial" w:hAnsi="Arial" w:cs="Arial"/>
                <w:color w:val="548DD4"/>
                <w:lang w:val="it-IT"/>
              </w:rPr>
            </w:pPr>
          </w:p>
          <w:p w14:paraId="341DC028" w14:textId="77777777" w:rsidR="00B9190F" w:rsidRPr="004D5163" w:rsidRDefault="00B9190F" w:rsidP="001219D3">
            <w:pPr>
              <w:rPr>
                <w:rFonts w:ascii="Arial" w:hAnsi="Arial" w:cs="Arial"/>
                <w:b/>
                <w:bCs/>
                <w:color w:val="000000"/>
                <w:lang w:val="it-IT"/>
              </w:rPr>
            </w:pPr>
            <w:r w:rsidRPr="004D5163">
              <w:rPr>
                <w:rFonts w:ascii="Arial" w:hAnsi="Arial" w:cs="Arial"/>
                <w:b/>
                <w:bCs/>
                <w:color w:val="000000"/>
                <w:lang w:val="it-IT"/>
              </w:rPr>
              <w:lastRenderedPageBreak/>
              <w:t>Azione 1.1.3a):</w:t>
            </w:r>
          </w:p>
          <w:p w14:paraId="7461809D" w14:textId="77777777" w:rsidR="00B9190F" w:rsidRPr="004D5163" w:rsidRDefault="00B9190F" w:rsidP="001219D3">
            <w:pPr>
              <w:rPr>
                <w:rFonts w:ascii="Arial" w:hAnsi="Arial" w:cs="Arial"/>
                <w:color w:val="000000"/>
                <w:lang w:val="it-IT"/>
              </w:rPr>
            </w:pPr>
            <w:r w:rsidRPr="00966156">
              <w:rPr>
                <w:rFonts w:ascii="Arial" w:hAnsi="Arial" w:cs="Arial"/>
                <w:b/>
                <w:bCs/>
                <w:color w:val="000000"/>
              </w:rPr>
              <w:fldChar w:fldCharType="begin">
                <w:ffData>
                  <w:name w:val="Controllo4"/>
                  <w:enabled/>
                  <w:calcOnExit w:val="0"/>
                  <w:checkBox>
                    <w:sizeAuto/>
                    <w:default w:val="0"/>
                  </w:checkBox>
                </w:ffData>
              </w:fldChar>
            </w:r>
            <w:r w:rsidRPr="004D5163">
              <w:rPr>
                <w:rFonts w:ascii="Arial" w:hAnsi="Arial" w:cs="Arial"/>
                <w:b/>
                <w:bCs/>
                <w:color w:val="000000"/>
                <w:lang w:val="it-IT"/>
              </w:rPr>
              <w:instrText xml:space="preserve"> FORMCHECKBOX </w:instrText>
            </w:r>
            <w:r w:rsidRPr="00966156">
              <w:rPr>
                <w:rFonts w:ascii="Arial" w:hAnsi="Arial" w:cs="Arial"/>
                <w:b/>
                <w:bCs/>
                <w:color w:val="000000"/>
              </w:rPr>
            </w:r>
            <w:r w:rsidRPr="00966156">
              <w:rPr>
                <w:rFonts w:ascii="Arial" w:hAnsi="Arial" w:cs="Arial"/>
                <w:b/>
                <w:bCs/>
                <w:color w:val="000000"/>
              </w:rPr>
              <w:fldChar w:fldCharType="separate"/>
            </w:r>
            <w:r w:rsidRPr="00966156">
              <w:rPr>
                <w:rFonts w:ascii="Arial" w:hAnsi="Arial" w:cs="Arial"/>
                <w:b/>
                <w:bCs/>
                <w:color w:val="000000"/>
              </w:rPr>
              <w:fldChar w:fldCharType="end"/>
            </w:r>
            <w:r w:rsidRPr="004D5163">
              <w:rPr>
                <w:rFonts w:ascii="Arial" w:hAnsi="Arial" w:cs="Arial"/>
                <w:b/>
                <w:bCs/>
                <w:color w:val="000000"/>
                <w:lang w:val="it-IT"/>
              </w:rPr>
              <w:t>RCO 10</w:t>
            </w:r>
            <w:r w:rsidRPr="004D5163">
              <w:rPr>
                <w:rFonts w:ascii="Arial" w:hAnsi="Arial" w:cs="Arial"/>
                <w:color w:val="000000"/>
                <w:lang w:val="it-IT"/>
              </w:rPr>
              <w:t xml:space="preserve"> – Numero imprese che collaborano con organizzazioni di ricerca</w:t>
            </w:r>
          </w:p>
          <w:p w14:paraId="5B900F2E" w14:textId="77777777" w:rsidR="00B9190F" w:rsidRPr="004D5163" w:rsidRDefault="00B9190F" w:rsidP="001219D3">
            <w:pPr>
              <w:rPr>
                <w:rFonts w:ascii="Arial" w:hAnsi="Arial" w:cs="Arial"/>
                <w:color w:val="000000"/>
                <w:lang w:val="it-IT"/>
              </w:rPr>
            </w:pPr>
          </w:p>
          <w:p w14:paraId="40A33333" w14:textId="77777777" w:rsidR="00B9190F" w:rsidRPr="004D5163" w:rsidRDefault="00B9190F" w:rsidP="001219D3">
            <w:pPr>
              <w:rPr>
                <w:rFonts w:ascii="Arial" w:hAnsi="Arial" w:cs="Arial"/>
                <w:b/>
                <w:bCs/>
                <w:color w:val="000000"/>
                <w:lang w:val="it-IT"/>
              </w:rPr>
            </w:pPr>
            <w:r w:rsidRPr="004D5163">
              <w:rPr>
                <w:rFonts w:ascii="Arial" w:hAnsi="Arial" w:cs="Arial"/>
                <w:b/>
                <w:bCs/>
                <w:color w:val="000000"/>
                <w:lang w:val="it-IT"/>
              </w:rPr>
              <w:t>Azione 1.6.1 “STEP”:</w:t>
            </w:r>
          </w:p>
          <w:p w14:paraId="4FEFFD0C" w14:textId="77777777" w:rsidR="00B9190F" w:rsidRPr="004D5163" w:rsidRDefault="00B9190F" w:rsidP="001219D3">
            <w:pPr>
              <w:rPr>
                <w:rFonts w:ascii="Arial" w:hAnsi="Arial" w:cs="Arial"/>
                <w:color w:val="000000"/>
                <w:lang w:val="it-IT"/>
              </w:rPr>
            </w:pPr>
            <w:r w:rsidRPr="00966156">
              <w:rPr>
                <w:rFonts w:ascii="Arial" w:hAnsi="Arial" w:cs="Arial"/>
                <w:b/>
                <w:bCs/>
                <w:color w:val="000000"/>
              </w:rPr>
              <w:fldChar w:fldCharType="begin">
                <w:ffData>
                  <w:name w:val="Controllo4"/>
                  <w:enabled/>
                  <w:calcOnExit w:val="0"/>
                  <w:checkBox>
                    <w:sizeAuto/>
                    <w:default w:val="0"/>
                  </w:checkBox>
                </w:ffData>
              </w:fldChar>
            </w:r>
            <w:r w:rsidRPr="004D5163">
              <w:rPr>
                <w:rFonts w:ascii="Arial" w:hAnsi="Arial" w:cs="Arial"/>
                <w:b/>
                <w:bCs/>
                <w:color w:val="000000"/>
                <w:lang w:val="it-IT"/>
              </w:rPr>
              <w:instrText xml:space="preserve"> FORMCHECKBOX </w:instrText>
            </w:r>
            <w:r w:rsidRPr="00966156">
              <w:rPr>
                <w:rFonts w:ascii="Arial" w:hAnsi="Arial" w:cs="Arial"/>
                <w:b/>
                <w:bCs/>
                <w:color w:val="000000"/>
              </w:rPr>
            </w:r>
            <w:r w:rsidRPr="00966156">
              <w:rPr>
                <w:rFonts w:ascii="Arial" w:hAnsi="Arial" w:cs="Arial"/>
                <w:b/>
                <w:bCs/>
                <w:color w:val="000000"/>
              </w:rPr>
              <w:fldChar w:fldCharType="separate"/>
            </w:r>
            <w:r w:rsidRPr="00966156">
              <w:rPr>
                <w:rFonts w:ascii="Arial" w:hAnsi="Arial" w:cs="Arial"/>
                <w:b/>
                <w:bCs/>
                <w:color w:val="000000"/>
              </w:rPr>
              <w:fldChar w:fldCharType="end"/>
            </w:r>
            <w:r w:rsidRPr="004D5163">
              <w:rPr>
                <w:rFonts w:ascii="Arial" w:hAnsi="Arial" w:cs="Arial"/>
                <w:b/>
                <w:bCs/>
                <w:color w:val="000000"/>
                <w:lang w:val="it-IT"/>
              </w:rPr>
              <w:t>RCO125 </w:t>
            </w:r>
            <w:r w:rsidRPr="004D5163">
              <w:rPr>
                <w:rFonts w:ascii="Arial" w:hAnsi="Arial" w:cs="Arial"/>
                <w:color w:val="000000"/>
                <w:lang w:val="it-IT"/>
              </w:rPr>
              <w:t>- Imprese collegate principalmente a investimenti produttivi in tecnologie digitali e alle innovazioni delle tecnologie deep tech </w:t>
            </w:r>
          </w:p>
          <w:p w14:paraId="44CBA72D" w14:textId="77777777" w:rsidR="00B9190F" w:rsidRPr="004D5163" w:rsidRDefault="00B9190F" w:rsidP="001219D3">
            <w:pPr>
              <w:rPr>
                <w:rFonts w:ascii="Arial" w:hAnsi="Arial" w:cs="Arial"/>
                <w:b/>
                <w:bCs/>
                <w:color w:val="000000"/>
                <w:lang w:val="it-IT"/>
              </w:rPr>
            </w:pPr>
            <w:r w:rsidRPr="00966156">
              <w:rPr>
                <w:rFonts w:ascii="Arial" w:hAnsi="Arial" w:cs="Arial"/>
                <w:b/>
                <w:bCs/>
                <w:color w:val="000000"/>
              </w:rPr>
              <w:fldChar w:fldCharType="begin">
                <w:ffData>
                  <w:name w:val="Controllo4"/>
                  <w:enabled/>
                  <w:calcOnExit w:val="0"/>
                  <w:checkBox>
                    <w:sizeAuto/>
                    <w:default w:val="0"/>
                  </w:checkBox>
                </w:ffData>
              </w:fldChar>
            </w:r>
            <w:r w:rsidRPr="004D5163">
              <w:rPr>
                <w:rFonts w:ascii="Arial" w:hAnsi="Arial" w:cs="Arial"/>
                <w:b/>
                <w:bCs/>
                <w:color w:val="000000"/>
                <w:lang w:val="it-IT"/>
              </w:rPr>
              <w:instrText xml:space="preserve"> FORMCHECKBOX </w:instrText>
            </w:r>
            <w:r w:rsidRPr="00966156">
              <w:rPr>
                <w:rFonts w:ascii="Arial" w:hAnsi="Arial" w:cs="Arial"/>
                <w:b/>
                <w:bCs/>
                <w:color w:val="000000"/>
              </w:rPr>
            </w:r>
            <w:r w:rsidRPr="00966156">
              <w:rPr>
                <w:rFonts w:ascii="Arial" w:hAnsi="Arial" w:cs="Arial"/>
                <w:b/>
                <w:bCs/>
                <w:color w:val="000000"/>
              </w:rPr>
              <w:fldChar w:fldCharType="separate"/>
            </w:r>
            <w:r w:rsidRPr="00966156">
              <w:rPr>
                <w:rFonts w:ascii="Arial" w:hAnsi="Arial" w:cs="Arial"/>
                <w:b/>
                <w:bCs/>
                <w:color w:val="000000"/>
              </w:rPr>
              <w:fldChar w:fldCharType="end"/>
            </w:r>
            <w:r w:rsidRPr="004D5163">
              <w:rPr>
                <w:rFonts w:ascii="Arial" w:hAnsi="Arial" w:cs="Arial"/>
                <w:b/>
                <w:bCs/>
                <w:color w:val="000000"/>
                <w:lang w:val="it-IT"/>
              </w:rPr>
              <w:t xml:space="preserve">RCO126 - </w:t>
            </w:r>
            <w:r w:rsidRPr="004D5163">
              <w:rPr>
                <w:rFonts w:ascii="Arial" w:hAnsi="Arial" w:cs="Arial"/>
                <w:color w:val="000000"/>
                <w:lang w:val="it-IT"/>
              </w:rPr>
              <w:t>Imprese collegate principalmente a investimenti produttivi in tecnologie pulite ed efficienti sotto il profilo delle risorse</w:t>
            </w:r>
            <w:r w:rsidRPr="004D5163">
              <w:rPr>
                <w:rFonts w:ascii="Arial" w:hAnsi="Arial" w:cs="Arial"/>
                <w:b/>
                <w:bCs/>
                <w:color w:val="000000"/>
                <w:lang w:val="it-IT"/>
              </w:rPr>
              <w:t> </w:t>
            </w:r>
          </w:p>
          <w:p w14:paraId="53D93FD0" w14:textId="77777777" w:rsidR="00B9190F" w:rsidRPr="004D5163" w:rsidRDefault="00B9190F" w:rsidP="001219D3">
            <w:pPr>
              <w:rPr>
                <w:rFonts w:ascii="Arial" w:hAnsi="Arial" w:cs="Arial"/>
                <w:color w:val="000000"/>
                <w:lang w:val="it-IT"/>
              </w:rPr>
            </w:pPr>
            <w:r w:rsidRPr="00966156">
              <w:rPr>
                <w:rFonts w:ascii="Arial" w:hAnsi="Arial" w:cs="Arial"/>
                <w:b/>
                <w:bCs/>
                <w:color w:val="000000"/>
              </w:rPr>
              <w:fldChar w:fldCharType="begin">
                <w:ffData>
                  <w:name w:val="Controllo4"/>
                  <w:enabled/>
                  <w:calcOnExit w:val="0"/>
                  <w:checkBox>
                    <w:sizeAuto/>
                    <w:default w:val="0"/>
                  </w:checkBox>
                </w:ffData>
              </w:fldChar>
            </w:r>
            <w:r w:rsidRPr="004D5163">
              <w:rPr>
                <w:rFonts w:ascii="Arial" w:hAnsi="Arial" w:cs="Arial"/>
                <w:b/>
                <w:bCs/>
                <w:color w:val="000000"/>
                <w:lang w:val="it-IT"/>
              </w:rPr>
              <w:instrText xml:space="preserve"> FORMCHECKBOX </w:instrText>
            </w:r>
            <w:r w:rsidRPr="00966156">
              <w:rPr>
                <w:rFonts w:ascii="Arial" w:hAnsi="Arial" w:cs="Arial"/>
                <w:b/>
                <w:bCs/>
                <w:color w:val="000000"/>
              </w:rPr>
            </w:r>
            <w:r w:rsidRPr="00966156">
              <w:rPr>
                <w:rFonts w:ascii="Arial" w:hAnsi="Arial" w:cs="Arial"/>
                <w:b/>
                <w:bCs/>
                <w:color w:val="000000"/>
              </w:rPr>
              <w:fldChar w:fldCharType="separate"/>
            </w:r>
            <w:r w:rsidRPr="00966156">
              <w:rPr>
                <w:rFonts w:ascii="Arial" w:hAnsi="Arial" w:cs="Arial"/>
                <w:b/>
                <w:bCs/>
                <w:color w:val="000000"/>
              </w:rPr>
              <w:fldChar w:fldCharType="end"/>
            </w:r>
            <w:r w:rsidRPr="004D5163">
              <w:rPr>
                <w:rFonts w:ascii="Arial" w:hAnsi="Arial" w:cs="Arial"/>
                <w:b/>
                <w:bCs/>
                <w:color w:val="000000"/>
                <w:lang w:val="it-IT"/>
              </w:rPr>
              <w:t>RCO127</w:t>
            </w:r>
            <w:r w:rsidRPr="004D5163">
              <w:rPr>
                <w:rFonts w:ascii="Arial" w:hAnsi="Arial" w:cs="Arial"/>
                <w:color w:val="000000"/>
                <w:lang w:val="it-IT"/>
              </w:rPr>
              <w:t> - Imprese collegate principalmente a investimenti produttivi in biotecnologie </w:t>
            </w:r>
          </w:p>
          <w:p w14:paraId="5071FFEE" w14:textId="77777777" w:rsidR="00B9190F" w:rsidRPr="004D5163" w:rsidRDefault="00B9190F" w:rsidP="001219D3">
            <w:pPr>
              <w:rPr>
                <w:rFonts w:ascii="Arial" w:hAnsi="Arial" w:cs="Arial"/>
                <w:color w:val="000000"/>
                <w:lang w:val="it-IT"/>
              </w:rPr>
            </w:pPr>
          </w:p>
        </w:tc>
      </w:tr>
    </w:tbl>
    <w:p w14:paraId="420EF26A" w14:textId="77777777" w:rsidR="00B9190F" w:rsidRPr="00966156" w:rsidRDefault="00B9190F" w:rsidP="00B9190F">
      <w:pPr>
        <w:spacing w:after="240" w:line="240" w:lineRule="atLeast"/>
        <w:rPr>
          <w:rFonts w:ascii="Arial" w:eastAsia="Times New Roman" w:hAnsi="Arial" w:cs="Arial"/>
          <w:kern w:val="0"/>
          <w:sz w:val="20"/>
          <w:szCs w:val="20"/>
          <w14:ligatures w14:val="none"/>
        </w:rPr>
      </w:pPr>
    </w:p>
    <w:tbl>
      <w:tblPr>
        <w:tblStyle w:val="Grigliatabella5"/>
        <w:tblW w:w="0" w:type="auto"/>
        <w:tblLayout w:type="fixed"/>
        <w:tblLook w:val="04A0" w:firstRow="1" w:lastRow="0" w:firstColumn="1" w:lastColumn="0" w:noHBand="0" w:noVBand="1"/>
      </w:tblPr>
      <w:tblGrid>
        <w:gridCol w:w="534"/>
        <w:gridCol w:w="9546"/>
      </w:tblGrid>
      <w:tr w:rsidR="00B9190F" w:rsidRPr="00966156" w14:paraId="2B7CA5A7" w14:textId="77777777" w:rsidTr="001219D3">
        <w:tc>
          <w:tcPr>
            <w:tcW w:w="10080" w:type="dxa"/>
            <w:gridSpan w:val="2"/>
          </w:tcPr>
          <w:p w14:paraId="52769D48" w14:textId="77777777" w:rsidR="00B9190F" w:rsidRPr="004D5163" w:rsidRDefault="00B9190F" w:rsidP="001219D3">
            <w:pPr>
              <w:spacing w:before="40" w:after="40"/>
              <w:jc w:val="center"/>
              <w:rPr>
                <w:rFonts w:ascii="Arial" w:hAnsi="Arial" w:cs="Arial"/>
                <w:color w:val="003399"/>
                <w:lang w:val="it-IT"/>
              </w:rPr>
            </w:pPr>
            <w:r w:rsidRPr="004D5163">
              <w:rPr>
                <w:rFonts w:ascii="Arial" w:hAnsi="Arial" w:cs="Arial"/>
                <w:b/>
                <w:color w:val="003399"/>
                <w:lang w:val="it-IT"/>
              </w:rPr>
              <w:t>3 – COERENZA AMMINISTRATIVA (SVOLTA DALL’OPERATORE DELLO STRUMENTO FINANZIARIO)</w:t>
            </w:r>
          </w:p>
        </w:tc>
      </w:tr>
      <w:tr w:rsidR="00B9190F" w:rsidRPr="00966156" w14:paraId="18F78A87" w14:textId="77777777" w:rsidTr="001219D3">
        <w:tc>
          <w:tcPr>
            <w:tcW w:w="534" w:type="dxa"/>
          </w:tcPr>
          <w:p w14:paraId="67EBD0FB" w14:textId="77777777" w:rsidR="00B9190F" w:rsidRPr="00966156" w:rsidRDefault="00B9190F" w:rsidP="001219D3">
            <w:pPr>
              <w:spacing w:after="240"/>
              <w:jc w:val="center"/>
              <w:rPr>
                <w:rFonts w:ascii="Arial" w:eastAsia="Arial" w:hAnsi="Arial" w:cs="Arial"/>
                <w:b/>
                <w:bCs/>
                <w:lang w:eastAsia="it-IT"/>
              </w:rPr>
            </w:pPr>
            <w:r w:rsidRPr="00966156">
              <w:rPr>
                <w:rFonts w:ascii="Arial" w:eastAsia="Arial" w:hAnsi="Arial" w:cs="Arial"/>
                <w:b/>
                <w:bCs/>
                <w:color w:val="003399"/>
                <w:lang w:eastAsia="it-IT"/>
              </w:rPr>
              <w:t>3.1</w:t>
            </w:r>
          </w:p>
        </w:tc>
        <w:tc>
          <w:tcPr>
            <w:tcW w:w="9546" w:type="dxa"/>
          </w:tcPr>
          <w:p w14:paraId="5CBD1ACD" w14:textId="77777777" w:rsidR="00B9190F" w:rsidRPr="00966156" w:rsidRDefault="00B9190F" w:rsidP="001219D3">
            <w:pPr>
              <w:rPr>
                <w:rFonts w:ascii="Arial" w:hAnsi="Arial" w:cs="Arial"/>
                <w:b/>
                <w:bCs/>
                <w:color w:val="003399"/>
                <w:lang w:val="it-IT"/>
              </w:rPr>
            </w:pPr>
            <w:r w:rsidRPr="00966156">
              <w:rPr>
                <w:rFonts w:ascii="Arial" w:hAnsi="Arial" w:cs="Arial"/>
                <w:b/>
                <w:bCs/>
                <w:color w:val="003399"/>
                <w:lang w:val="it-IT"/>
              </w:rPr>
              <w:t>Tipologia di soggetto proponente (verifica di ammissibilità)</w:t>
            </w:r>
          </w:p>
          <w:p w14:paraId="5DBA20B5" w14:textId="77777777" w:rsidR="00B9190F" w:rsidRPr="00966156" w:rsidRDefault="00B9190F" w:rsidP="001219D3">
            <w:pPr>
              <w:rPr>
                <w:rFonts w:ascii="Arial" w:hAnsi="Arial" w:cs="Arial"/>
                <w:lang w:val="it-IT"/>
              </w:rPr>
            </w:pPr>
          </w:p>
          <w:p w14:paraId="4885B1B8" w14:textId="77777777" w:rsidR="00B9190F" w:rsidRPr="00966156" w:rsidRDefault="00B9190F" w:rsidP="001219D3">
            <w:pPr>
              <w:rPr>
                <w:rFonts w:ascii="Arial" w:eastAsia="Titillium Web"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Startup </w:t>
            </w:r>
            <w:r>
              <w:rPr>
                <w:rFonts w:ascii="Arial" w:hAnsi="Arial" w:cs="Arial"/>
                <w:lang w:val="it-IT"/>
              </w:rPr>
              <w:t xml:space="preserve">almeno in fase </w:t>
            </w:r>
            <w:proofErr w:type="spellStart"/>
            <w:r>
              <w:rPr>
                <w:rFonts w:ascii="Arial" w:hAnsi="Arial" w:cs="Arial"/>
                <w:lang w:val="it-IT"/>
              </w:rPr>
              <w:t>seed</w:t>
            </w:r>
            <w:proofErr w:type="spellEnd"/>
            <w:r>
              <w:rPr>
                <w:rFonts w:ascii="Arial" w:hAnsi="Arial" w:cs="Arial"/>
                <w:lang w:val="it-IT"/>
              </w:rPr>
              <w:t xml:space="preserve"> </w:t>
            </w:r>
            <w:r w:rsidRPr="00966156">
              <w:rPr>
                <w:rFonts w:ascii="Arial" w:eastAsia="Titillium Web" w:hAnsi="Arial" w:cs="Arial"/>
                <w:lang w:val="it-IT"/>
              </w:rPr>
              <w:t>(solo per l’Azione 1.1.3-a)</w:t>
            </w:r>
          </w:p>
          <w:p w14:paraId="4BFFC43F" w14:textId="77777777" w:rsidR="00B9190F" w:rsidRPr="00966156" w:rsidRDefault="00B9190F" w:rsidP="001219D3">
            <w:pPr>
              <w:rPr>
                <w:rFonts w:ascii="Arial" w:hAnsi="Arial" w:cs="Arial"/>
                <w:lang w:val="it-IT"/>
              </w:rPr>
            </w:pPr>
          </w:p>
          <w:p w14:paraId="2E188E03"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Piccola Impresa </w:t>
            </w:r>
          </w:p>
          <w:p w14:paraId="7F0CDCDB" w14:textId="77777777" w:rsidR="00B9190F" w:rsidRPr="00966156" w:rsidRDefault="00B9190F" w:rsidP="001219D3">
            <w:pPr>
              <w:rPr>
                <w:rFonts w:ascii="Arial" w:hAnsi="Arial" w:cs="Arial"/>
                <w:lang w:val="it-IT"/>
              </w:rPr>
            </w:pPr>
          </w:p>
          <w:p w14:paraId="2B81C09C"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Media Impresa </w:t>
            </w:r>
          </w:p>
          <w:p w14:paraId="2BC6EEAC" w14:textId="77777777" w:rsidR="00B9190F" w:rsidRPr="00966156" w:rsidRDefault="00B9190F" w:rsidP="001219D3">
            <w:pPr>
              <w:rPr>
                <w:rFonts w:ascii="Arial" w:hAnsi="Arial" w:cs="Arial"/>
                <w:lang w:val="it-IT"/>
              </w:rPr>
            </w:pPr>
          </w:p>
          <w:p w14:paraId="09BF19B3"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Impresa intermedia (</w:t>
            </w:r>
            <w:proofErr w:type="spellStart"/>
            <w:r w:rsidRPr="00966156">
              <w:rPr>
                <w:rFonts w:ascii="Arial" w:hAnsi="Arial" w:cs="Arial"/>
                <w:lang w:val="it-IT"/>
              </w:rPr>
              <w:t>mid</w:t>
            </w:r>
            <w:proofErr w:type="spellEnd"/>
            <w:r w:rsidRPr="00966156">
              <w:rPr>
                <w:rFonts w:ascii="Arial" w:hAnsi="Arial" w:cs="Arial"/>
                <w:lang w:val="it-IT"/>
              </w:rPr>
              <w:t xml:space="preserve"> </w:t>
            </w:r>
            <w:proofErr w:type="spellStart"/>
            <w:r w:rsidRPr="00966156">
              <w:rPr>
                <w:rFonts w:ascii="Arial" w:hAnsi="Arial" w:cs="Arial"/>
                <w:lang w:val="it-IT"/>
              </w:rPr>
              <w:t>cap</w:t>
            </w:r>
            <w:proofErr w:type="spellEnd"/>
            <w:r w:rsidRPr="00966156">
              <w:rPr>
                <w:rFonts w:ascii="Arial" w:hAnsi="Arial" w:cs="Arial"/>
                <w:lang w:val="it-IT"/>
              </w:rPr>
              <w:t>)</w:t>
            </w:r>
          </w:p>
          <w:p w14:paraId="03499A02" w14:textId="77777777" w:rsidR="00B9190F" w:rsidRPr="00966156" w:rsidRDefault="00B9190F" w:rsidP="001219D3">
            <w:pPr>
              <w:rPr>
                <w:rFonts w:ascii="Arial" w:hAnsi="Arial" w:cs="Arial"/>
                <w:lang w:val="it-IT"/>
              </w:rPr>
            </w:pPr>
          </w:p>
          <w:p w14:paraId="39A5F81F"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Grande Impresa (solo per l’Azione 1.6.1)</w:t>
            </w:r>
          </w:p>
          <w:p w14:paraId="2F2C9C59" w14:textId="77777777" w:rsidR="00B9190F" w:rsidRPr="00966156" w:rsidRDefault="00B9190F" w:rsidP="001219D3">
            <w:pPr>
              <w:rPr>
                <w:rFonts w:ascii="Arial" w:hAnsi="Arial" w:cs="Arial"/>
                <w:lang w:val="it-IT"/>
              </w:rPr>
            </w:pPr>
          </w:p>
          <w:p w14:paraId="5D76E011" w14:textId="77777777" w:rsidR="00B9190F" w:rsidRPr="00966156" w:rsidRDefault="00B9190F" w:rsidP="001219D3">
            <w:pPr>
              <w:rPr>
                <w:rFonts w:ascii="Arial" w:hAnsi="Arial" w:cs="Arial"/>
                <w:lang w:val="it-IT"/>
              </w:rPr>
            </w:pPr>
            <w:r w:rsidRPr="00966156">
              <w:rPr>
                <w:rFonts w:ascii="Arial" w:hAnsi="Arial" w:cs="Arial"/>
                <w:lang w:val="it-IT"/>
              </w:rPr>
              <w:t xml:space="preserve">Eventualmente in collaborazione con: </w:t>
            </w:r>
          </w:p>
          <w:p w14:paraId="347ECEEF" w14:textId="77777777" w:rsidR="00B9190F" w:rsidRPr="00966156" w:rsidRDefault="00B9190F" w:rsidP="001219D3">
            <w:pPr>
              <w:rPr>
                <w:rFonts w:ascii="Arial" w:hAnsi="Arial" w:cs="Arial"/>
                <w:lang w:val="it-IT"/>
              </w:rPr>
            </w:pPr>
            <w:r w:rsidRPr="00966156">
              <w:rPr>
                <w:rFonts w:ascii="Arial" w:hAnsi="Arial" w:cs="Arial"/>
                <w:lang w:val="it-IT"/>
              </w:rPr>
              <w:t xml:space="preserve">      </w:t>
            </w:r>
          </w:p>
          <w:p w14:paraId="7FD569BB"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Organismi di ricerca</w:t>
            </w:r>
          </w:p>
          <w:p w14:paraId="39463301" w14:textId="77777777" w:rsidR="00B9190F" w:rsidRPr="00966156" w:rsidRDefault="00B9190F" w:rsidP="001219D3">
            <w:pPr>
              <w:rPr>
                <w:rFonts w:ascii="Arial" w:hAnsi="Arial" w:cs="Arial"/>
                <w:lang w:val="it-IT"/>
              </w:rPr>
            </w:pPr>
            <w:r w:rsidRPr="00966156">
              <w:rPr>
                <w:rFonts w:ascii="Arial" w:hAnsi="Arial" w:cs="Arial"/>
                <w:lang w:val="it-IT"/>
              </w:rPr>
              <w:t xml:space="preserve"> </w:t>
            </w:r>
          </w:p>
          <w:p w14:paraId="551F81CE"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Università</w:t>
            </w:r>
          </w:p>
          <w:p w14:paraId="34C3B0E0" w14:textId="77777777" w:rsidR="00B9190F" w:rsidRPr="00966156" w:rsidRDefault="00B9190F" w:rsidP="001219D3">
            <w:pPr>
              <w:rPr>
                <w:rFonts w:ascii="Arial" w:hAnsi="Arial" w:cs="Arial"/>
                <w:lang w:val="it-IT"/>
              </w:rPr>
            </w:pPr>
          </w:p>
          <w:p w14:paraId="52655093"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Fondazioni </w:t>
            </w:r>
          </w:p>
          <w:p w14:paraId="13D0F105" w14:textId="77777777" w:rsidR="00B9190F" w:rsidRPr="00966156" w:rsidRDefault="00B9190F" w:rsidP="001219D3">
            <w:pPr>
              <w:rPr>
                <w:rFonts w:ascii="Arial" w:hAnsi="Arial" w:cs="Arial"/>
                <w:lang w:val="it-IT"/>
              </w:rPr>
            </w:pPr>
          </w:p>
          <w:p w14:paraId="51BB0995"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Grande Impresa (solo per l’Azione 1.1.3-a)</w:t>
            </w:r>
          </w:p>
          <w:p w14:paraId="0F6B7EE3" w14:textId="77777777" w:rsidR="00B9190F" w:rsidRPr="00966156" w:rsidRDefault="00B9190F" w:rsidP="001219D3">
            <w:pPr>
              <w:rPr>
                <w:rFonts w:ascii="Arial" w:hAnsi="Arial" w:cs="Arial"/>
                <w:lang w:val="it-IT"/>
              </w:rPr>
            </w:pPr>
          </w:p>
          <w:p w14:paraId="29EF7134" w14:textId="77777777" w:rsidR="00B9190F" w:rsidRPr="00966156" w:rsidRDefault="00B9190F" w:rsidP="001219D3">
            <w:pPr>
              <w:rPr>
                <w:rFonts w:ascii="Arial" w:hAnsi="Arial" w:cs="Arial"/>
                <w:lang w:val="it-IT"/>
              </w:rPr>
            </w:pPr>
            <w:r w:rsidRPr="00966156">
              <w:rPr>
                <w:rFonts w:ascii="Arial" w:hAnsi="Arial" w:cs="Arial"/>
                <w:lang w:val="it-IT"/>
              </w:rPr>
              <w:t>Sintetica illustrazione delle caratteristiche del soggetto proponente e degli ulteriori soggetti eventualmente coinvolti in termini di collaborazione al progetto (n. addetti, fatturato, ecc.)</w:t>
            </w:r>
          </w:p>
          <w:p w14:paraId="61D6AE35" w14:textId="77777777" w:rsidR="00B9190F" w:rsidRPr="00966156" w:rsidRDefault="00B9190F" w:rsidP="001219D3">
            <w:pPr>
              <w:rPr>
                <w:rFonts w:ascii="Arial" w:hAnsi="Arial" w:cs="Arial"/>
                <w:lang w:val="it-IT"/>
              </w:rPr>
            </w:pPr>
          </w:p>
          <w:p w14:paraId="03E60AB0" w14:textId="77777777" w:rsidR="00B9190F" w:rsidRPr="00966156" w:rsidRDefault="00B9190F" w:rsidP="001219D3">
            <w:pPr>
              <w:rPr>
                <w:rFonts w:ascii="Arial" w:hAnsi="Arial" w:cs="Arial"/>
              </w:rPr>
            </w:pPr>
            <w:r w:rsidRPr="00966156">
              <w:rPr>
                <w:rFonts w:ascii="Arial" w:hAnsi="Arial" w:cs="Arial"/>
              </w:rPr>
              <w:t>_________________________________________________________________________________</w:t>
            </w:r>
          </w:p>
          <w:p w14:paraId="2B34B6D7" w14:textId="77777777" w:rsidR="00B9190F" w:rsidRPr="00966156" w:rsidRDefault="00B9190F" w:rsidP="001219D3">
            <w:pPr>
              <w:rPr>
                <w:rFonts w:ascii="Arial" w:hAnsi="Arial" w:cs="Arial"/>
              </w:rPr>
            </w:pPr>
          </w:p>
          <w:p w14:paraId="205712BA" w14:textId="77777777" w:rsidR="00B9190F" w:rsidRPr="00966156" w:rsidRDefault="00B9190F" w:rsidP="001219D3">
            <w:pPr>
              <w:rPr>
                <w:rFonts w:ascii="Arial" w:hAnsi="Arial" w:cs="Arial"/>
              </w:rPr>
            </w:pPr>
            <w:r w:rsidRPr="00966156">
              <w:rPr>
                <w:rFonts w:ascii="Arial" w:hAnsi="Arial" w:cs="Arial"/>
              </w:rPr>
              <w:t>_________________________________________________________________________________</w:t>
            </w:r>
          </w:p>
          <w:p w14:paraId="47761B06" w14:textId="77777777" w:rsidR="00B9190F" w:rsidRPr="00966156" w:rsidRDefault="00B9190F" w:rsidP="001219D3">
            <w:pPr>
              <w:rPr>
                <w:rFonts w:ascii="Arial" w:hAnsi="Arial" w:cs="Arial"/>
              </w:rPr>
            </w:pPr>
          </w:p>
        </w:tc>
      </w:tr>
      <w:tr w:rsidR="00B9190F" w:rsidRPr="00966156" w14:paraId="56DECFDA" w14:textId="77777777" w:rsidTr="001219D3">
        <w:tc>
          <w:tcPr>
            <w:tcW w:w="534" w:type="dxa"/>
          </w:tcPr>
          <w:p w14:paraId="6B8A0C3F" w14:textId="77777777" w:rsidR="00B9190F" w:rsidRPr="00966156" w:rsidRDefault="00B9190F" w:rsidP="001219D3">
            <w:pPr>
              <w:spacing w:after="240"/>
              <w:jc w:val="center"/>
              <w:rPr>
                <w:rFonts w:ascii="Arial" w:eastAsia="Arial" w:hAnsi="Arial" w:cs="Arial"/>
                <w:b/>
                <w:bCs/>
                <w:color w:val="003399"/>
                <w:lang w:eastAsia="it-IT"/>
              </w:rPr>
            </w:pPr>
            <w:r w:rsidRPr="00966156">
              <w:rPr>
                <w:rFonts w:ascii="Arial" w:eastAsia="Arial" w:hAnsi="Arial" w:cs="Arial"/>
                <w:b/>
                <w:bCs/>
                <w:color w:val="003399"/>
                <w:lang w:eastAsia="it-IT"/>
              </w:rPr>
              <w:t>3.2</w:t>
            </w:r>
          </w:p>
          <w:p w14:paraId="2A04B75D" w14:textId="77777777" w:rsidR="00B9190F" w:rsidRPr="00966156" w:rsidRDefault="00B9190F" w:rsidP="001219D3">
            <w:pPr>
              <w:spacing w:after="240"/>
              <w:jc w:val="center"/>
              <w:rPr>
                <w:rFonts w:ascii="Arial" w:eastAsia="Arial" w:hAnsi="Arial" w:cs="Arial"/>
                <w:b/>
                <w:bCs/>
                <w:lang w:eastAsia="it-IT"/>
              </w:rPr>
            </w:pPr>
          </w:p>
        </w:tc>
        <w:tc>
          <w:tcPr>
            <w:tcW w:w="9546" w:type="dxa"/>
          </w:tcPr>
          <w:p w14:paraId="11FB229C" w14:textId="77777777" w:rsidR="00B9190F" w:rsidRPr="00966156" w:rsidRDefault="00B9190F" w:rsidP="001219D3">
            <w:pPr>
              <w:rPr>
                <w:rFonts w:ascii="Arial" w:hAnsi="Arial" w:cs="Arial"/>
                <w:b/>
                <w:bCs/>
                <w:color w:val="003399"/>
                <w:lang w:val="it-IT"/>
              </w:rPr>
            </w:pPr>
            <w:r w:rsidRPr="00966156">
              <w:rPr>
                <w:rFonts w:ascii="Arial" w:hAnsi="Arial" w:cs="Arial"/>
                <w:b/>
                <w:bCs/>
                <w:color w:val="003399"/>
                <w:lang w:val="it-IT"/>
              </w:rPr>
              <w:t>Localizzazione del Progetto</w:t>
            </w:r>
          </w:p>
          <w:p w14:paraId="6A6B7A82" w14:textId="77777777" w:rsidR="00B9190F" w:rsidRPr="00966156" w:rsidRDefault="00B9190F" w:rsidP="001219D3">
            <w:pPr>
              <w:rPr>
                <w:rFonts w:ascii="Arial" w:hAnsi="Arial" w:cs="Arial"/>
                <w:b/>
                <w:i/>
                <w:color w:val="FFFFFF"/>
                <w:lang w:val="it-IT"/>
              </w:rPr>
            </w:pPr>
            <w:r w:rsidRPr="00966156">
              <w:rPr>
                <w:rFonts w:ascii="Arial" w:hAnsi="Arial" w:cs="Arial"/>
                <w:b/>
                <w:bCs/>
                <w:i/>
                <w:iCs/>
                <w:color w:val="FFFFFF"/>
                <w:lang w:val="it-IT"/>
              </w:rPr>
              <w:t>Ipotesi a) Progetto localizzato in un’unica Regione</w:t>
            </w:r>
          </w:p>
          <w:p w14:paraId="3847C423" w14:textId="77777777" w:rsidR="00B9190F" w:rsidRPr="00966156" w:rsidRDefault="00B9190F" w:rsidP="001219D3">
            <w:pPr>
              <w:rPr>
                <w:rFonts w:ascii="Arial" w:eastAsia="Titillium Web" w:hAnsi="Arial" w:cs="Arial"/>
                <w:lang w:val="it-IT"/>
              </w:rPr>
            </w:pPr>
            <w:r w:rsidRPr="00966156">
              <w:rPr>
                <w:rFonts w:ascii="Arial" w:eastAsia="Titillium Web" w:hAnsi="Arial" w:cs="Arial"/>
                <w:lang w:val="it-IT"/>
              </w:rPr>
              <w:t>Sede di nuova apertura ai fini del progetto (SI/NO)</w:t>
            </w:r>
          </w:p>
          <w:p w14:paraId="343C56AC"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Sì</w:t>
            </w:r>
          </w:p>
          <w:p w14:paraId="09D5C3CD" w14:textId="77777777" w:rsidR="00B9190F" w:rsidRPr="00966156" w:rsidRDefault="00B9190F" w:rsidP="001219D3">
            <w:pPr>
              <w:rPr>
                <w:rFonts w:ascii="Arial" w:hAnsi="Arial" w:cs="Arial"/>
                <w:lang w:val="it-IT"/>
              </w:rPr>
            </w:pPr>
          </w:p>
          <w:p w14:paraId="68C5559A" w14:textId="77777777" w:rsidR="00B9190F" w:rsidRPr="00966156" w:rsidRDefault="00B9190F" w:rsidP="001219D3">
            <w:pPr>
              <w:spacing w:after="240" w:line="240" w:lineRule="atLeast"/>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No</w:t>
            </w:r>
          </w:p>
          <w:p w14:paraId="7571F5BE" w14:textId="77777777" w:rsidR="00B9190F" w:rsidRPr="00966156" w:rsidRDefault="00B9190F" w:rsidP="001219D3">
            <w:pPr>
              <w:rPr>
                <w:rFonts w:ascii="Arial" w:hAnsi="Arial" w:cs="Arial"/>
                <w:lang w:val="it-IT"/>
              </w:rPr>
            </w:pPr>
          </w:p>
          <w:p w14:paraId="2FED8371"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Regione target Meno sviluppate (Basilicata, Calabria, Campania, Molise, Puglia, Sardegna e Sicilia)</w:t>
            </w:r>
          </w:p>
          <w:p w14:paraId="45D864FC" w14:textId="77777777" w:rsidR="00B9190F" w:rsidRPr="00966156" w:rsidRDefault="00B9190F" w:rsidP="001219D3">
            <w:pPr>
              <w:rPr>
                <w:rFonts w:ascii="Arial" w:hAnsi="Arial" w:cs="Arial"/>
                <w:lang w:val="it-IT"/>
              </w:rPr>
            </w:pPr>
          </w:p>
          <w:p w14:paraId="19A6F6B5" w14:textId="77777777" w:rsidR="00B9190F" w:rsidRPr="00966156" w:rsidRDefault="00B9190F" w:rsidP="001219D3">
            <w:pPr>
              <w:rPr>
                <w:rFonts w:ascii="Arial" w:hAnsi="Arial" w:cs="Arial"/>
                <w:lang w:val="it-IT"/>
              </w:rPr>
            </w:pPr>
            <w:r w:rsidRPr="00966156">
              <w:rPr>
                <w:rFonts w:ascii="Arial" w:hAnsi="Arial" w:cs="Arial"/>
                <w:lang w:val="it-IT"/>
              </w:rPr>
              <w:t>__________________________________________</w:t>
            </w:r>
          </w:p>
          <w:p w14:paraId="35534B75" w14:textId="77777777" w:rsidR="00B9190F" w:rsidRPr="00966156" w:rsidRDefault="00B9190F" w:rsidP="001219D3">
            <w:pPr>
              <w:rPr>
                <w:rFonts w:ascii="Arial" w:hAnsi="Arial" w:cs="Arial"/>
                <w:lang w:val="it-IT"/>
              </w:rPr>
            </w:pPr>
          </w:p>
          <w:p w14:paraId="578288D7" w14:textId="77777777" w:rsidR="00B9190F" w:rsidRPr="00966156" w:rsidRDefault="00B9190F" w:rsidP="001219D3">
            <w:pPr>
              <w:rPr>
                <w:rFonts w:ascii="Arial" w:hAnsi="Arial" w:cs="Arial"/>
                <w:color w:val="548DD4"/>
                <w:lang w:val="it-IT"/>
              </w:rPr>
            </w:pPr>
            <w:r w:rsidRPr="00966156">
              <w:rPr>
                <w:rFonts w:ascii="Arial" w:hAnsi="Arial" w:cs="Arial"/>
              </w:rPr>
              <w:fldChar w:fldCharType="begin">
                <w:ffData>
                  <w:name w:val="Controllo5"/>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Comune__________________________________</w:t>
            </w:r>
          </w:p>
          <w:p w14:paraId="45C888EE" w14:textId="77777777" w:rsidR="00B9190F" w:rsidRPr="00966156" w:rsidRDefault="00B9190F" w:rsidP="001219D3">
            <w:pPr>
              <w:rPr>
                <w:rFonts w:ascii="Arial" w:hAnsi="Arial" w:cs="Arial"/>
                <w:b/>
                <w:i/>
                <w:color w:val="FFFFFF"/>
                <w:lang w:val="it-IT"/>
              </w:rPr>
            </w:pPr>
            <w:r w:rsidRPr="00966156">
              <w:rPr>
                <w:rFonts w:ascii="Arial" w:hAnsi="Arial" w:cs="Arial"/>
                <w:b/>
                <w:i/>
                <w:color w:val="FFFFFF"/>
                <w:lang w:val="it-IT"/>
              </w:rPr>
              <w:t>ù di una Regione</w:t>
            </w:r>
          </w:p>
          <w:p w14:paraId="3939F0B9" w14:textId="77777777" w:rsidR="00B9190F" w:rsidRPr="00966156" w:rsidRDefault="00B9190F" w:rsidP="001219D3">
            <w:pPr>
              <w:rPr>
                <w:rFonts w:ascii="Arial" w:hAnsi="Arial" w:cs="Arial"/>
                <w:color w:val="548DD4"/>
                <w:lang w:val="it-IT"/>
              </w:rPr>
            </w:pPr>
          </w:p>
          <w:p w14:paraId="7ED4B003" w14:textId="77777777" w:rsidR="00B9190F" w:rsidRPr="00966156" w:rsidRDefault="00B9190F" w:rsidP="001219D3">
            <w:pPr>
              <w:rPr>
                <w:rFonts w:ascii="Arial" w:hAnsi="Arial" w:cs="Arial"/>
                <w:b/>
                <w:i/>
                <w:color w:val="003399"/>
                <w:lang w:val="it-IT"/>
              </w:rPr>
            </w:pPr>
            <w:r w:rsidRPr="00966156">
              <w:rPr>
                <w:rFonts w:ascii="Arial" w:hAnsi="Arial" w:cs="Arial"/>
                <w:b/>
                <w:i/>
                <w:color w:val="003399"/>
                <w:lang w:val="it-IT"/>
              </w:rPr>
              <w:t>(eventuale) Progetto localizzato a cavallo di più Regioni in area target del PN RIC</w:t>
            </w:r>
          </w:p>
          <w:p w14:paraId="407155E1" w14:textId="77777777" w:rsidR="00B9190F" w:rsidRPr="00966156" w:rsidRDefault="00B9190F" w:rsidP="001219D3">
            <w:pPr>
              <w:rPr>
                <w:rFonts w:ascii="Arial" w:hAnsi="Arial" w:cs="Arial"/>
                <w:color w:val="548DD4"/>
                <w:lang w:val="it-IT"/>
              </w:rPr>
            </w:pPr>
          </w:p>
          <w:p w14:paraId="56F87D11"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Regione target Meno sviluppate (Basilicata, Calabria, Campania, Molise, Puglia, Sardegna e Sicilia)</w:t>
            </w:r>
          </w:p>
          <w:p w14:paraId="15E2D756" w14:textId="77777777" w:rsidR="00B9190F" w:rsidRPr="00966156" w:rsidRDefault="00B9190F" w:rsidP="001219D3">
            <w:pPr>
              <w:rPr>
                <w:rFonts w:ascii="Arial" w:hAnsi="Arial" w:cs="Arial"/>
                <w:lang w:val="it-IT"/>
              </w:rPr>
            </w:pPr>
          </w:p>
          <w:p w14:paraId="3A6BAFC5" w14:textId="77777777" w:rsidR="00B9190F" w:rsidRPr="00966156" w:rsidRDefault="00B9190F" w:rsidP="001219D3">
            <w:pPr>
              <w:rPr>
                <w:rFonts w:ascii="Arial" w:hAnsi="Arial" w:cs="Arial"/>
                <w:lang w:val="it-IT"/>
              </w:rPr>
            </w:pPr>
            <w:r w:rsidRPr="00966156">
              <w:rPr>
                <w:rFonts w:ascii="Arial" w:hAnsi="Arial" w:cs="Arial"/>
                <w:lang w:val="it-IT"/>
              </w:rPr>
              <w:t xml:space="preserve">Regione target n. 1 _______________________________     </w:t>
            </w:r>
          </w:p>
          <w:p w14:paraId="5042F4E1" w14:textId="77777777" w:rsidR="00B9190F" w:rsidRPr="00966156" w:rsidRDefault="00B9190F" w:rsidP="001219D3">
            <w:pPr>
              <w:rPr>
                <w:rFonts w:ascii="Arial" w:hAnsi="Arial" w:cs="Arial"/>
                <w:lang w:val="it-IT"/>
              </w:rPr>
            </w:pPr>
          </w:p>
          <w:p w14:paraId="33B92D30"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5"/>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Comune/i interessato/i ______________________________</w:t>
            </w:r>
          </w:p>
          <w:p w14:paraId="62074EEC" w14:textId="77777777" w:rsidR="00B9190F" w:rsidRPr="00966156" w:rsidRDefault="00B9190F" w:rsidP="001219D3">
            <w:pPr>
              <w:rPr>
                <w:rFonts w:ascii="Arial" w:hAnsi="Arial" w:cs="Arial"/>
                <w:lang w:val="it-IT"/>
              </w:rPr>
            </w:pPr>
          </w:p>
          <w:p w14:paraId="4D6B8E52" w14:textId="77777777" w:rsidR="00B9190F" w:rsidRPr="00966156" w:rsidRDefault="00B9190F" w:rsidP="001219D3">
            <w:pPr>
              <w:rPr>
                <w:rFonts w:ascii="Arial" w:hAnsi="Arial" w:cs="Arial"/>
                <w:lang w:val="it-IT"/>
              </w:rPr>
            </w:pPr>
          </w:p>
          <w:p w14:paraId="323FD0C8"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4"/>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Regione target n. 2 _______________________________ </w:t>
            </w:r>
          </w:p>
          <w:p w14:paraId="55395F33" w14:textId="77777777" w:rsidR="00B9190F" w:rsidRPr="00966156" w:rsidRDefault="00B9190F" w:rsidP="001219D3">
            <w:pPr>
              <w:rPr>
                <w:rFonts w:ascii="Arial" w:hAnsi="Arial" w:cs="Arial"/>
                <w:lang w:val="it-IT"/>
              </w:rPr>
            </w:pPr>
            <w:r w:rsidRPr="00966156">
              <w:rPr>
                <w:rFonts w:ascii="Arial" w:hAnsi="Arial" w:cs="Arial"/>
                <w:lang w:val="it-IT"/>
              </w:rPr>
              <w:t xml:space="preserve">      </w:t>
            </w:r>
          </w:p>
          <w:p w14:paraId="1505F980" w14:textId="77777777" w:rsidR="00B9190F" w:rsidRPr="00966156" w:rsidRDefault="00B9190F" w:rsidP="001219D3">
            <w:pPr>
              <w:rPr>
                <w:rFonts w:ascii="Arial" w:hAnsi="Arial" w:cs="Arial"/>
                <w:lang w:val="it-IT"/>
              </w:rPr>
            </w:pPr>
          </w:p>
          <w:p w14:paraId="21417267" w14:textId="77777777" w:rsidR="00B9190F" w:rsidRPr="00966156" w:rsidRDefault="00B9190F" w:rsidP="001219D3">
            <w:pPr>
              <w:rPr>
                <w:rFonts w:ascii="Arial" w:hAnsi="Arial" w:cs="Arial"/>
                <w:lang w:val="it-IT"/>
              </w:rPr>
            </w:pPr>
            <w:r w:rsidRPr="00966156">
              <w:rPr>
                <w:rFonts w:ascii="Arial" w:hAnsi="Arial" w:cs="Arial"/>
              </w:rPr>
              <w:fldChar w:fldCharType="begin">
                <w:ffData>
                  <w:name w:val="Controllo5"/>
                  <w:enabled/>
                  <w:calcOnExit w:val="0"/>
                  <w:checkBox>
                    <w:sizeAuto/>
                    <w:default w:val="0"/>
                  </w:checkBox>
                </w:ffData>
              </w:fldChar>
            </w:r>
            <w:r w:rsidRPr="00966156">
              <w:rPr>
                <w:rFonts w:ascii="Arial" w:hAnsi="Arial" w:cs="Arial"/>
                <w:lang w:val="it-IT"/>
              </w:rPr>
              <w:instrText xml:space="preserve"> FORMCHECKBOX </w:instrText>
            </w:r>
            <w:r w:rsidRPr="00966156">
              <w:rPr>
                <w:rFonts w:ascii="Arial" w:hAnsi="Arial" w:cs="Arial"/>
              </w:rPr>
            </w:r>
            <w:r w:rsidRPr="00966156">
              <w:rPr>
                <w:rFonts w:ascii="Arial" w:hAnsi="Arial" w:cs="Arial"/>
              </w:rPr>
              <w:fldChar w:fldCharType="separate"/>
            </w:r>
            <w:r w:rsidRPr="00966156">
              <w:rPr>
                <w:rFonts w:ascii="Arial" w:hAnsi="Arial" w:cs="Arial"/>
              </w:rPr>
              <w:fldChar w:fldCharType="end"/>
            </w:r>
            <w:r w:rsidRPr="00966156">
              <w:rPr>
                <w:rFonts w:ascii="Arial" w:hAnsi="Arial" w:cs="Arial"/>
                <w:lang w:val="it-IT"/>
              </w:rPr>
              <w:t xml:space="preserve"> Comune/i interessato/i ______________________________</w:t>
            </w:r>
          </w:p>
          <w:p w14:paraId="66CE9728" w14:textId="77777777" w:rsidR="00B9190F" w:rsidRPr="00966156" w:rsidRDefault="00B9190F" w:rsidP="001219D3">
            <w:pPr>
              <w:rPr>
                <w:rFonts w:ascii="Arial" w:hAnsi="Arial" w:cs="Arial"/>
                <w:lang w:val="it-IT"/>
              </w:rPr>
            </w:pPr>
          </w:p>
          <w:p w14:paraId="1E89CD26" w14:textId="77777777" w:rsidR="00B9190F" w:rsidRPr="00966156" w:rsidRDefault="00B9190F" w:rsidP="001219D3">
            <w:pPr>
              <w:rPr>
                <w:rFonts w:ascii="Arial" w:hAnsi="Arial" w:cs="Arial"/>
                <w:lang w:val="it-IT"/>
              </w:rPr>
            </w:pPr>
          </w:p>
          <w:p w14:paraId="278FE8B3" w14:textId="77777777" w:rsidR="00B9190F" w:rsidRPr="00966156" w:rsidRDefault="00B9190F" w:rsidP="001219D3">
            <w:pPr>
              <w:spacing w:after="240" w:line="240" w:lineRule="atLeast"/>
              <w:jc w:val="both"/>
              <w:rPr>
                <w:rFonts w:ascii="Arial" w:hAnsi="Arial" w:cs="Arial"/>
                <w:color w:val="003399"/>
                <w:lang w:val="it-IT"/>
              </w:rPr>
            </w:pPr>
          </w:p>
        </w:tc>
      </w:tr>
    </w:tbl>
    <w:p w14:paraId="3CD8BA35" w14:textId="77777777" w:rsidR="00B9190F" w:rsidRPr="00966156" w:rsidRDefault="00B9190F" w:rsidP="00B9190F">
      <w:pPr>
        <w:spacing w:after="240" w:line="240" w:lineRule="atLeast"/>
        <w:rPr>
          <w:rFonts w:ascii="Arial" w:eastAsia="Times New Roman" w:hAnsi="Arial" w:cs="Arial"/>
          <w:kern w:val="0"/>
          <w:sz w:val="20"/>
          <w:szCs w:val="20"/>
          <w14:ligatures w14:val="none"/>
        </w:rPr>
      </w:pPr>
    </w:p>
    <w:tbl>
      <w:tblPr>
        <w:tblStyle w:val="Grigliatabella5"/>
        <w:tblW w:w="10080" w:type="dxa"/>
        <w:tblLook w:val="04A0" w:firstRow="1" w:lastRow="0" w:firstColumn="1" w:lastColumn="0" w:noHBand="0" w:noVBand="1"/>
      </w:tblPr>
      <w:tblGrid>
        <w:gridCol w:w="562"/>
        <w:gridCol w:w="9498"/>
        <w:gridCol w:w="20"/>
      </w:tblGrid>
      <w:tr w:rsidR="00B9190F" w:rsidRPr="00966156" w14:paraId="158CAFC6" w14:textId="77777777" w:rsidTr="001219D3">
        <w:trPr>
          <w:gridAfter w:val="1"/>
          <w:wAfter w:w="20" w:type="dxa"/>
        </w:trPr>
        <w:tc>
          <w:tcPr>
            <w:tcW w:w="10060" w:type="dxa"/>
            <w:gridSpan w:val="2"/>
          </w:tcPr>
          <w:p w14:paraId="616C5F30" w14:textId="77777777" w:rsidR="00B9190F" w:rsidRPr="00966156" w:rsidRDefault="00B9190F" w:rsidP="001219D3">
            <w:pPr>
              <w:spacing w:before="40" w:after="40"/>
              <w:jc w:val="center"/>
              <w:rPr>
                <w:rFonts w:ascii="Arial" w:hAnsi="Arial" w:cs="Arial"/>
                <w:color w:val="548DD4"/>
                <w:lang w:val="it-IT"/>
              </w:rPr>
            </w:pPr>
            <w:r w:rsidRPr="00966156">
              <w:rPr>
                <w:rFonts w:ascii="Arial" w:hAnsi="Arial" w:cs="Arial"/>
                <w:b/>
                <w:color w:val="003399"/>
                <w:lang w:val="it-IT"/>
              </w:rPr>
              <w:t>4 – COERENZA TECNICO-SCIENTIFICA (SVOLTA DALL’OPERATORE DELLO STRUMENTO FINANZIARIO)</w:t>
            </w:r>
          </w:p>
        </w:tc>
      </w:tr>
      <w:tr w:rsidR="00B9190F" w:rsidRPr="00966156" w14:paraId="6BD8859F" w14:textId="77777777" w:rsidTr="001219D3">
        <w:trPr>
          <w:gridAfter w:val="1"/>
          <w:wAfter w:w="20" w:type="dxa"/>
          <w:trHeight w:val="419"/>
        </w:trPr>
        <w:tc>
          <w:tcPr>
            <w:tcW w:w="562" w:type="dxa"/>
            <w:vMerge w:val="restart"/>
          </w:tcPr>
          <w:p w14:paraId="513FF1A8" w14:textId="77777777" w:rsidR="00B9190F" w:rsidRPr="00966156" w:rsidRDefault="00B9190F" w:rsidP="001219D3">
            <w:pPr>
              <w:spacing w:after="240"/>
              <w:jc w:val="center"/>
              <w:rPr>
                <w:rFonts w:ascii="Arial" w:eastAsia="Arial" w:hAnsi="Arial" w:cs="Arial"/>
                <w:b/>
                <w:bCs/>
                <w:color w:val="003399"/>
                <w:lang w:eastAsia="it-IT"/>
              </w:rPr>
            </w:pPr>
            <w:r w:rsidRPr="00966156">
              <w:rPr>
                <w:rFonts w:ascii="Arial" w:eastAsia="Arial" w:hAnsi="Arial" w:cs="Arial"/>
                <w:b/>
                <w:bCs/>
                <w:color w:val="003399"/>
                <w:lang w:eastAsia="it-IT"/>
              </w:rPr>
              <w:t>4.1</w:t>
            </w:r>
          </w:p>
        </w:tc>
        <w:tc>
          <w:tcPr>
            <w:tcW w:w="9498" w:type="dxa"/>
            <w:vAlign w:val="center"/>
          </w:tcPr>
          <w:p w14:paraId="1D2692C0" w14:textId="77777777" w:rsidR="00B9190F" w:rsidRPr="00966156" w:rsidRDefault="00B9190F" w:rsidP="001219D3">
            <w:pPr>
              <w:rPr>
                <w:rFonts w:ascii="Arial" w:hAnsi="Arial" w:cs="Arial"/>
                <w:b/>
                <w:bCs/>
                <w:color w:val="003399"/>
              </w:rPr>
            </w:pPr>
            <w:proofErr w:type="spellStart"/>
            <w:r w:rsidRPr="00966156">
              <w:rPr>
                <w:rFonts w:ascii="Arial" w:hAnsi="Arial" w:cs="Arial"/>
                <w:b/>
                <w:bCs/>
                <w:color w:val="003399"/>
              </w:rPr>
              <w:t>Ambiti</w:t>
            </w:r>
            <w:proofErr w:type="spellEnd"/>
            <w:r w:rsidRPr="00966156">
              <w:rPr>
                <w:rFonts w:ascii="Arial" w:hAnsi="Arial" w:cs="Arial"/>
                <w:b/>
                <w:bCs/>
                <w:color w:val="003399"/>
              </w:rPr>
              <w:t>/</w:t>
            </w:r>
            <w:proofErr w:type="spellStart"/>
            <w:r w:rsidRPr="00966156">
              <w:rPr>
                <w:rFonts w:ascii="Arial" w:hAnsi="Arial" w:cs="Arial"/>
                <w:b/>
                <w:bCs/>
                <w:color w:val="003399"/>
              </w:rPr>
              <w:t>settori</w:t>
            </w:r>
            <w:proofErr w:type="spellEnd"/>
            <w:r w:rsidRPr="00966156">
              <w:rPr>
                <w:rFonts w:ascii="Arial" w:hAnsi="Arial" w:cs="Arial"/>
                <w:b/>
                <w:bCs/>
                <w:color w:val="003399"/>
              </w:rPr>
              <w:t xml:space="preserve"> </w:t>
            </w:r>
            <w:proofErr w:type="spellStart"/>
            <w:r w:rsidRPr="00966156">
              <w:rPr>
                <w:rFonts w:ascii="Arial" w:hAnsi="Arial" w:cs="Arial"/>
                <w:b/>
                <w:bCs/>
                <w:color w:val="003399"/>
              </w:rPr>
              <w:t>dei</w:t>
            </w:r>
            <w:proofErr w:type="spellEnd"/>
            <w:r w:rsidRPr="00966156">
              <w:rPr>
                <w:rFonts w:ascii="Arial" w:hAnsi="Arial" w:cs="Arial"/>
                <w:b/>
                <w:bCs/>
                <w:color w:val="003399"/>
              </w:rPr>
              <w:t xml:space="preserve"> </w:t>
            </w:r>
            <w:proofErr w:type="spellStart"/>
            <w:r w:rsidRPr="00966156">
              <w:rPr>
                <w:rFonts w:ascii="Arial" w:hAnsi="Arial" w:cs="Arial"/>
                <w:b/>
                <w:bCs/>
                <w:color w:val="003399"/>
              </w:rPr>
              <w:t>progetti</w:t>
            </w:r>
            <w:proofErr w:type="spellEnd"/>
            <w:r w:rsidRPr="00966156">
              <w:rPr>
                <w:rFonts w:ascii="Arial" w:hAnsi="Arial" w:cs="Arial"/>
                <w:b/>
                <w:bCs/>
                <w:color w:val="003399"/>
              </w:rPr>
              <w:t>:</w:t>
            </w:r>
          </w:p>
        </w:tc>
      </w:tr>
      <w:tr w:rsidR="00B9190F" w:rsidRPr="00966156" w14:paraId="6DB5F1A0" w14:textId="77777777" w:rsidTr="001219D3">
        <w:trPr>
          <w:gridAfter w:val="1"/>
          <w:wAfter w:w="20" w:type="dxa"/>
        </w:trPr>
        <w:tc>
          <w:tcPr>
            <w:tcW w:w="562" w:type="dxa"/>
            <w:vMerge/>
          </w:tcPr>
          <w:p w14:paraId="6C8B159A" w14:textId="77777777" w:rsidR="00B9190F" w:rsidRPr="00966156" w:rsidRDefault="00B9190F" w:rsidP="001219D3">
            <w:pPr>
              <w:spacing w:after="240"/>
              <w:jc w:val="center"/>
              <w:rPr>
                <w:rFonts w:ascii="Arial" w:eastAsia="Arial" w:hAnsi="Arial" w:cs="Arial"/>
                <w:b/>
                <w:bCs/>
                <w:lang w:eastAsia="it-IT"/>
              </w:rPr>
            </w:pPr>
          </w:p>
        </w:tc>
        <w:tc>
          <w:tcPr>
            <w:tcW w:w="9498" w:type="dxa"/>
          </w:tcPr>
          <w:p w14:paraId="2EC8A411" w14:textId="77777777" w:rsidR="00B9190F" w:rsidRPr="00966156" w:rsidRDefault="00B9190F" w:rsidP="001219D3">
            <w:pPr>
              <w:pBdr>
                <w:bottom w:val="single" w:sz="6" w:space="1" w:color="auto"/>
              </w:pBdr>
              <w:spacing w:after="240" w:line="240" w:lineRule="atLeast"/>
              <w:rPr>
                <w:rFonts w:ascii="Arial" w:hAnsi="Arial" w:cs="Arial"/>
                <w:b/>
                <w:bCs/>
                <w:color w:val="003399"/>
                <w:lang w:val="it-IT"/>
              </w:rPr>
            </w:pPr>
            <w:r w:rsidRPr="00966156">
              <w:rPr>
                <w:rFonts w:ascii="Arial" w:hAnsi="Arial" w:cs="Arial"/>
                <w:b/>
                <w:bCs/>
                <w:color w:val="003399"/>
                <w:lang w:val="it-IT"/>
              </w:rPr>
              <w:t>Per l’Azione 1.1.3 a):</w:t>
            </w:r>
          </w:p>
          <w:p w14:paraId="624AE209"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 xml:space="preserve">Coerenza con le priorità della </w:t>
            </w:r>
            <w:r w:rsidRPr="00966156">
              <w:rPr>
                <w:rFonts w:ascii="Arial" w:hAnsi="Arial" w:cs="Arial"/>
                <w:b/>
                <w:bCs/>
                <w:color w:val="003399"/>
                <w:lang w:val="it-IT"/>
              </w:rPr>
              <w:t>Strategia Nazionale di Specializzazione Intelligente (SNSI)</w:t>
            </w:r>
            <w:r w:rsidRPr="00966156">
              <w:rPr>
                <w:rFonts w:ascii="Arial" w:hAnsi="Arial" w:cs="Arial"/>
                <w:lang w:val="it-IT"/>
              </w:rPr>
              <w:t xml:space="preserve"> e conformità alla condizione abilitante relativa alla “good governance of national or </w:t>
            </w:r>
            <w:proofErr w:type="spellStart"/>
            <w:r w:rsidRPr="00966156">
              <w:rPr>
                <w:rFonts w:ascii="Arial" w:hAnsi="Arial" w:cs="Arial"/>
                <w:lang w:val="it-IT"/>
              </w:rPr>
              <w:t>regional</w:t>
            </w:r>
            <w:proofErr w:type="spellEnd"/>
            <w:r w:rsidRPr="00966156">
              <w:rPr>
                <w:rFonts w:ascii="Arial" w:hAnsi="Arial" w:cs="Arial"/>
                <w:lang w:val="it-IT"/>
              </w:rPr>
              <w:t xml:space="preserve"> smart </w:t>
            </w:r>
            <w:proofErr w:type="spellStart"/>
            <w:r w:rsidRPr="00966156">
              <w:rPr>
                <w:rFonts w:ascii="Arial" w:hAnsi="Arial" w:cs="Arial"/>
                <w:lang w:val="it-IT"/>
              </w:rPr>
              <w:t>specialisation</w:t>
            </w:r>
            <w:proofErr w:type="spellEnd"/>
            <w:r w:rsidRPr="00966156">
              <w:rPr>
                <w:rFonts w:ascii="Arial" w:hAnsi="Arial" w:cs="Arial"/>
                <w:lang w:val="it-IT"/>
              </w:rPr>
              <w:t xml:space="preserve"> strategy” prevista dal Reg. (UE) 2021/1060.</w:t>
            </w:r>
          </w:p>
          <w:p w14:paraId="6DCE6682" w14:textId="77777777" w:rsidR="00B9190F" w:rsidRPr="00966156" w:rsidRDefault="00B9190F" w:rsidP="001219D3">
            <w:pPr>
              <w:spacing w:after="240" w:line="240" w:lineRule="atLeast"/>
              <w:jc w:val="both"/>
              <w:rPr>
                <w:rFonts w:ascii="Arial" w:hAnsi="Arial" w:cs="Arial"/>
                <w:lang w:val="it-IT"/>
              </w:rPr>
            </w:pPr>
          </w:p>
          <w:p w14:paraId="223F7101"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A tal fine, le progettualità a valere sull'azione 1.1.3a) dovranno rientrare in almeno uno degli ambiti di specializzazione intelligente della Strategia Nazionale di Specializzazione Intelligente</w:t>
            </w:r>
            <w:r w:rsidRPr="00966156">
              <w:rPr>
                <w:rFonts w:ascii="Arial" w:hAnsi="Arial" w:cs="Arial"/>
                <w:vertAlign w:val="superscript"/>
              </w:rPr>
              <w:footnoteReference w:id="2"/>
            </w:r>
            <w:r w:rsidRPr="00966156">
              <w:rPr>
                <w:rFonts w:ascii="Arial" w:hAnsi="Arial" w:cs="Arial"/>
                <w:lang w:val="it-IT"/>
              </w:rPr>
              <w:t xml:space="preserve"> (SNSI) indicati in tabella - ovvero dovranno essere finalizzate a individuare traiettorie tecnologiche e applicative evolutive (Key </w:t>
            </w:r>
            <w:proofErr w:type="spellStart"/>
            <w:r w:rsidRPr="00966156">
              <w:rPr>
                <w:rFonts w:ascii="Arial" w:hAnsi="Arial" w:cs="Arial"/>
                <w:lang w:val="it-IT"/>
              </w:rPr>
              <w:t>Enabling</w:t>
            </w:r>
            <w:proofErr w:type="spellEnd"/>
            <w:r w:rsidRPr="00966156">
              <w:rPr>
                <w:rFonts w:ascii="Arial" w:hAnsi="Arial" w:cs="Arial"/>
                <w:lang w:val="it-IT"/>
              </w:rPr>
              <w:t xml:space="preserve"> Technologies)</w:t>
            </w:r>
            <w:r w:rsidRPr="00966156">
              <w:rPr>
                <w:rFonts w:ascii="Arial" w:hAnsi="Arial" w:cs="Arial"/>
                <w:vertAlign w:val="superscript"/>
              </w:rPr>
              <w:footnoteReference w:id="3"/>
            </w:r>
            <w:r w:rsidRPr="00966156">
              <w:rPr>
                <w:rFonts w:ascii="Arial" w:hAnsi="Arial" w:cs="Arial"/>
                <w:lang w:val="it-IT"/>
              </w:rPr>
              <w:t> della Strategia:</w:t>
            </w:r>
          </w:p>
          <w:p w14:paraId="76DEFCDD" w14:textId="77777777" w:rsidR="00B9190F" w:rsidRPr="00966156" w:rsidRDefault="00B9190F" w:rsidP="001219D3">
            <w:pPr>
              <w:spacing w:after="240" w:line="240" w:lineRule="atLeast"/>
              <w:rPr>
                <w:rFonts w:ascii="Arial" w:hAnsi="Arial" w:cs="Arial"/>
                <w:lang w:val="it-IT"/>
              </w:rPr>
            </w:pPr>
            <w:r w:rsidRPr="00966156">
              <w:rPr>
                <w:rFonts w:ascii="Arial" w:hAnsi="Arial" w:cs="Arial"/>
                <w:lang w:val="it-IT"/>
              </w:rPr>
              <w:t>(Selezionare una o più opzioni)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28"/>
            </w:tblGrid>
            <w:tr w:rsidR="00B9190F" w:rsidRPr="00966156" w14:paraId="4D8B2289" w14:textId="77777777" w:rsidTr="001219D3">
              <w:tc>
                <w:tcPr>
                  <w:tcW w:w="6828" w:type="dxa"/>
                  <w:tcBorders>
                    <w:top w:val="single" w:sz="4" w:space="0" w:color="auto"/>
                    <w:left w:val="single" w:sz="4" w:space="0" w:color="auto"/>
                    <w:bottom w:val="single" w:sz="4" w:space="0" w:color="auto"/>
                    <w:right w:val="single" w:sz="4" w:space="0" w:color="auto"/>
                  </w:tcBorders>
                  <w:shd w:val="clear" w:color="auto" w:fill="003399"/>
                  <w:tcMar>
                    <w:top w:w="0" w:type="dxa"/>
                    <w:left w:w="108" w:type="dxa"/>
                    <w:bottom w:w="0" w:type="dxa"/>
                    <w:right w:w="108" w:type="dxa"/>
                  </w:tcMar>
                  <w:vAlign w:val="center"/>
                  <w:hideMark/>
                </w:tcPr>
                <w:p w14:paraId="6397B1C1" w14:textId="77777777" w:rsidR="00B9190F" w:rsidRPr="00966156" w:rsidRDefault="00B9190F" w:rsidP="001219D3">
                  <w:pPr>
                    <w:spacing w:after="0" w:line="240" w:lineRule="auto"/>
                    <w:rPr>
                      <w:rFonts w:ascii="Arial" w:eastAsia="Times New Roman" w:hAnsi="Arial" w:cs="Arial"/>
                      <w:b/>
                      <w:bCs/>
                      <w:kern w:val="0"/>
                      <w:sz w:val="20"/>
                      <w:szCs w:val="20"/>
                      <w:lang w:eastAsia="en-GB"/>
                      <w14:ligatures w14:val="none"/>
                    </w:rPr>
                  </w:pPr>
                  <w:r w:rsidRPr="00966156">
                    <w:rPr>
                      <w:rFonts w:ascii="Arial" w:eastAsia="Times New Roman" w:hAnsi="Arial" w:cs="Arial"/>
                      <w:b/>
                      <w:bCs/>
                      <w:kern w:val="0"/>
                      <w:sz w:val="20"/>
                      <w:szCs w:val="20"/>
                      <w:lang w:eastAsia="en-GB"/>
                      <w14:ligatures w14:val="none"/>
                    </w:rPr>
                    <w:t xml:space="preserve">Aree di Specializzazione Intelligente della SNSI </w:t>
                  </w:r>
                </w:p>
              </w:tc>
            </w:tr>
            <w:tr w:rsidR="00B9190F" w:rsidRPr="00966156" w14:paraId="66469BB5" w14:textId="77777777" w:rsidTr="001219D3">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8D169"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r w:rsidRPr="00966156">
                    <w:rPr>
                      <w:rFonts w:ascii="Arial" w:eastAsia="Times New Roman" w:hAnsi="Arial" w:cs="Arial"/>
                      <w:kern w:val="0"/>
                      <w:sz w:val="20"/>
                      <w:szCs w:val="20"/>
                      <w:lang w:eastAsia="en-GB"/>
                      <w14:ligatures w14:val="none"/>
                    </w:rPr>
                    <w:t>1. Industria intelligente e sostenibile, energia e ambiente</w:t>
                  </w:r>
                </w:p>
              </w:tc>
            </w:tr>
            <w:tr w:rsidR="00B9190F" w:rsidRPr="00966156" w14:paraId="7EB0D085" w14:textId="77777777" w:rsidTr="001219D3">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D0649E"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r w:rsidRPr="00966156">
                    <w:rPr>
                      <w:rFonts w:ascii="Arial" w:eastAsia="Times New Roman" w:hAnsi="Arial" w:cs="Arial"/>
                      <w:kern w:val="0"/>
                      <w:sz w:val="20"/>
                      <w:szCs w:val="20"/>
                      <w:lang w:eastAsia="en-GB"/>
                      <w14:ligatures w14:val="none"/>
                    </w:rPr>
                    <w:t>2. Salute, alimentazione, qualità della vita</w:t>
                  </w:r>
                </w:p>
              </w:tc>
            </w:tr>
            <w:tr w:rsidR="00B9190F" w:rsidRPr="00966156" w14:paraId="0ABA927B" w14:textId="77777777" w:rsidTr="001219D3">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3C7753"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r w:rsidRPr="00966156">
                    <w:rPr>
                      <w:rFonts w:ascii="Arial" w:eastAsia="Times New Roman" w:hAnsi="Arial" w:cs="Arial"/>
                      <w:kern w:val="0"/>
                      <w:sz w:val="20"/>
                      <w:szCs w:val="20"/>
                      <w:lang w:eastAsia="en-GB"/>
                      <w14:ligatures w14:val="none"/>
                    </w:rPr>
                    <w:t>3. Agenda Digitale, Smart Communities, Sistemi di mobilità intelligente</w:t>
                  </w:r>
                </w:p>
              </w:tc>
            </w:tr>
            <w:tr w:rsidR="00B9190F" w:rsidRPr="00966156" w14:paraId="2F7AF2A0" w14:textId="77777777" w:rsidTr="001219D3">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23EAB"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r w:rsidRPr="00966156">
                    <w:rPr>
                      <w:rFonts w:ascii="Arial" w:eastAsia="Times New Roman" w:hAnsi="Arial" w:cs="Arial"/>
                      <w:kern w:val="0"/>
                      <w:sz w:val="20"/>
                      <w:szCs w:val="20"/>
                      <w:lang w:eastAsia="en-GB"/>
                      <w14:ligatures w14:val="none"/>
                    </w:rPr>
                    <w:t>4. Turismo, Patrimonio culturale e industria della creatività</w:t>
                  </w:r>
                </w:p>
              </w:tc>
            </w:tr>
            <w:tr w:rsidR="00B9190F" w:rsidRPr="00966156" w14:paraId="05F4827D" w14:textId="77777777" w:rsidTr="001219D3">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AA910"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val="en-GB" w:eastAsia="en-GB"/>
                      <w14:ligatures w14:val="none"/>
                    </w:rPr>
                  </w:pPr>
                  <w:r w:rsidRPr="00966156">
                    <w:rPr>
                      <w:rFonts w:ascii="Arial" w:eastAsia="Times New Roman" w:hAnsi="Arial" w:cs="Arial"/>
                      <w:kern w:val="0"/>
                      <w:sz w:val="20"/>
                      <w:szCs w:val="20"/>
                      <w:lang w:val="en-GB" w:eastAsia="en-GB"/>
                      <w14:ligatures w14:val="none"/>
                    </w:rPr>
                    <w:lastRenderedPageBreak/>
                    <w:t xml:space="preserve">5. </w:t>
                  </w:r>
                  <w:proofErr w:type="spellStart"/>
                  <w:r w:rsidRPr="00966156">
                    <w:rPr>
                      <w:rFonts w:ascii="Arial" w:eastAsia="Times New Roman" w:hAnsi="Arial" w:cs="Arial"/>
                      <w:kern w:val="0"/>
                      <w:sz w:val="20"/>
                      <w:szCs w:val="20"/>
                      <w:lang w:val="en-GB" w:eastAsia="en-GB"/>
                      <w14:ligatures w14:val="none"/>
                    </w:rPr>
                    <w:t>Aerospazio</w:t>
                  </w:r>
                  <w:proofErr w:type="spellEnd"/>
                  <w:r w:rsidRPr="00966156">
                    <w:rPr>
                      <w:rFonts w:ascii="Arial" w:eastAsia="Times New Roman" w:hAnsi="Arial" w:cs="Arial"/>
                      <w:kern w:val="0"/>
                      <w:sz w:val="20"/>
                      <w:szCs w:val="20"/>
                      <w:lang w:val="en-GB" w:eastAsia="en-GB"/>
                      <w14:ligatures w14:val="none"/>
                    </w:rPr>
                    <w:t xml:space="preserve"> e </w:t>
                  </w:r>
                  <w:proofErr w:type="spellStart"/>
                  <w:r w:rsidRPr="00966156">
                    <w:rPr>
                      <w:rFonts w:ascii="Arial" w:eastAsia="Times New Roman" w:hAnsi="Arial" w:cs="Arial"/>
                      <w:kern w:val="0"/>
                      <w:sz w:val="20"/>
                      <w:szCs w:val="20"/>
                      <w:lang w:val="en-GB" w:eastAsia="en-GB"/>
                      <w14:ligatures w14:val="none"/>
                    </w:rPr>
                    <w:t>difesa</w:t>
                  </w:r>
                  <w:proofErr w:type="spellEnd"/>
                </w:p>
              </w:tc>
            </w:tr>
          </w:tbl>
          <w:p w14:paraId="103EA751" w14:textId="77777777" w:rsidR="00B9190F" w:rsidRPr="00966156" w:rsidRDefault="00B9190F" w:rsidP="001219D3">
            <w:pPr>
              <w:spacing w:after="240" w:line="240" w:lineRule="atLeast"/>
              <w:rPr>
                <w:rFonts w:ascii="Arial" w:hAnsi="Arial" w:cs="Arial"/>
                <w:color w:val="000000"/>
              </w:rPr>
            </w:pPr>
          </w:p>
          <w:p w14:paraId="4EA580DA" w14:textId="77777777" w:rsidR="00B9190F" w:rsidRPr="00966156" w:rsidRDefault="00B9190F" w:rsidP="001219D3">
            <w:pPr>
              <w:spacing w:after="240" w:line="240" w:lineRule="atLeast"/>
              <w:rPr>
                <w:rFonts w:ascii="Arial" w:hAnsi="Arial" w:cs="Arial"/>
                <w:color w:val="000000"/>
                <w:lang w:val="it-IT"/>
              </w:rPr>
            </w:pPr>
            <w:r w:rsidRPr="00966156">
              <w:rPr>
                <w:rFonts w:ascii="Arial" w:hAnsi="Arial" w:cs="Arial"/>
                <w:color w:val="000000"/>
                <w:lang w:val="it-IT"/>
              </w:rPr>
              <w:t>(Selezionare una o più opzioni)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4"/>
            </w:tblGrid>
            <w:tr w:rsidR="00B9190F" w:rsidRPr="00966156" w14:paraId="2D2E4BC7" w14:textId="77777777" w:rsidTr="001219D3">
              <w:trPr>
                <w:trHeight w:val="377"/>
              </w:trPr>
              <w:tc>
                <w:tcPr>
                  <w:tcW w:w="6834" w:type="dxa"/>
                  <w:tcBorders>
                    <w:top w:val="single" w:sz="4" w:space="0" w:color="auto"/>
                    <w:left w:val="single" w:sz="4" w:space="0" w:color="auto"/>
                    <w:bottom w:val="single" w:sz="4" w:space="0" w:color="auto"/>
                    <w:right w:val="single" w:sz="4" w:space="0" w:color="auto"/>
                  </w:tcBorders>
                  <w:shd w:val="clear" w:color="auto" w:fill="003399"/>
                  <w:tcMar>
                    <w:top w:w="0" w:type="dxa"/>
                    <w:left w:w="108" w:type="dxa"/>
                    <w:bottom w:w="0" w:type="dxa"/>
                    <w:right w:w="108" w:type="dxa"/>
                  </w:tcMar>
                  <w:vAlign w:val="center"/>
                  <w:hideMark/>
                </w:tcPr>
                <w:p w14:paraId="3E4D0E67" w14:textId="77777777" w:rsidR="00B9190F" w:rsidRPr="00966156" w:rsidRDefault="00B9190F" w:rsidP="001219D3">
                  <w:pPr>
                    <w:spacing w:after="0" w:line="240" w:lineRule="auto"/>
                    <w:rPr>
                      <w:rFonts w:ascii="Arial" w:eastAsia="Times New Roman" w:hAnsi="Arial" w:cs="Arial"/>
                      <w:b/>
                      <w:bCs/>
                      <w:kern w:val="0"/>
                      <w:sz w:val="20"/>
                      <w:szCs w:val="20"/>
                      <w:lang w:eastAsia="en-GB"/>
                      <w14:ligatures w14:val="none"/>
                    </w:rPr>
                  </w:pPr>
                  <w:r w:rsidRPr="00966156">
                    <w:rPr>
                      <w:rFonts w:ascii="Arial" w:eastAsia="Times New Roman" w:hAnsi="Arial" w:cs="Arial"/>
                      <w:b/>
                      <w:bCs/>
                      <w:kern w:val="0"/>
                      <w:sz w:val="20"/>
                      <w:szCs w:val="20"/>
                      <w:lang w:eastAsia="en-GB"/>
                      <w14:ligatures w14:val="none"/>
                    </w:rPr>
                    <w:t xml:space="preserve">Tecnologie abilitanti fondamentali privilegiate (Key </w:t>
                  </w:r>
                  <w:proofErr w:type="spellStart"/>
                  <w:r w:rsidRPr="00966156">
                    <w:rPr>
                      <w:rFonts w:ascii="Arial" w:eastAsia="Times New Roman" w:hAnsi="Arial" w:cs="Arial"/>
                      <w:b/>
                      <w:bCs/>
                      <w:kern w:val="0"/>
                      <w:sz w:val="20"/>
                      <w:szCs w:val="20"/>
                      <w:lang w:eastAsia="en-GB"/>
                      <w14:ligatures w14:val="none"/>
                    </w:rPr>
                    <w:t>Enabling</w:t>
                  </w:r>
                  <w:proofErr w:type="spellEnd"/>
                  <w:r w:rsidRPr="00966156">
                    <w:rPr>
                      <w:rFonts w:ascii="Arial" w:eastAsia="Times New Roman" w:hAnsi="Arial" w:cs="Arial"/>
                      <w:b/>
                      <w:bCs/>
                      <w:kern w:val="0"/>
                      <w:sz w:val="20"/>
                      <w:szCs w:val="20"/>
                      <w:lang w:eastAsia="en-GB"/>
                      <w14:ligatures w14:val="none"/>
                    </w:rPr>
                    <w:t xml:space="preserve"> Technologies)</w:t>
                  </w:r>
                </w:p>
              </w:tc>
            </w:tr>
            <w:tr w:rsidR="00B9190F" w:rsidRPr="00966156" w14:paraId="684B861F" w14:textId="77777777" w:rsidTr="001219D3">
              <w:tc>
                <w:tcPr>
                  <w:tcW w:w="6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DA45"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proofErr w:type="spellStart"/>
                  <w:r w:rsidRPr="00966156">
                    <w:rPr>
                      <w:rFonts w:ascii="Arial" w:eastAsia="Times New Roman" w:hAnsi="Arial" w:cs="Arial"/>
                      <w:kern w:val="0"/>
                      <w:sz w:val="20"/>
                      <w:szCs w:val="20"/>
                      <w:lang w:val="en-GB" w:eastAsia="en-GB"/>
                      <w14:ligatures w14:val="none"/>
                    </w:rPr>
                    <w:t>Materiali</w:t>
                  </w:r>
                  <w:proofErr w:type="spellEnd"/>
                  <w:r w:rsidRPr="00966156">
                    <w:rPr>
                      <w:rFonts w:ascii="Arial" w:eastAsia="Times New Roman" w:hAnsi="Arial" w:cs="Arial"/>
                      <w:kern w:val="0"/>
                      <w:sz w:val="20"/>
                      <w:szCs w:val="20"/>
                      <w:lang w:val="en-GB" w:eastAsia="en-GB"/>
                      <w14:ligatures w14:val="none"/>
                    </w:rPr>
                    <w:t xml:space="preserve"> </w:t>
                  </w:r>
                  <w:proofErr w:type="spellStart"/>
                  <w:r w:rsidRPr="00966156">
                    <w:rPr>
                      <w:rFonts w:ascii="Arial" w:eastAsia="Times New Roman" w:hAnsi="Arial" w:cs="Arial"/>
                      <w:kern w:val="0"/>
                      <w:sz w:val="20"/>
                      <w:szCs w:val="20"/>
                      <w:lang w:val="en-GB" w:eastAsia="en-GB"/>
                      <w14:ligatures w14:val="none"/>
                    </w:rPr>
                    <w:t>avanzati</w:t>
                  </w:r>
                  <w:proofErr w:type="spellEnd"/>
                  <w:r w:rsidRPr="00966156">
                    <w:rPr>
                      <w:rFonts w:ascii="Arial" w:eastAsia="Times New Roman" w:hAnsi="Arial" w:cs="Arial"/>
                      <w:kern w:val="0"/>
                      <w:sz w:val="20"/>
                      <w:szCs w:val="20"/>
                      <w:lang w:val="en-GB" w:eastAsia="en-GB"/>
                      <w14:ligatures w14:val="none"/>
                    </w:rPr>
                    <w:t xml:space="preserve"> e </w:t>
                  </w:r>
                  <w:proofErr w:type="spellStart"/>
                  <w:r w:rsidRPr="00966156">
                    <w:rPr>
                      <w:rFonts w:ascii="Arial" w:eastAsia="Times New Roman" w:hAnsi="Arial" w:cs="Arial"/>
                      <w:kern w:val="0"/>
                      <w:sz w:val="20"/>
                      <w:szCs w:val="20"/>
                      <w:lang w:val="en-GB" w:eastAsia="en-GB"/>
                      <w14:ligatures w14:val="none"/>
                    </w:rPr>
                    <w:t>nanotecnologia</w:t>
                  </w:r>
                  <w:proofErr w:type="spellEnd"/>
                </w:p>
              </w:tc>
            </w:tr>
            <w:tr w:rsidR="00B9190F" w:rsidRPr="00966156" w14:paraId="2968E5A5" w14:textId="77777777" w:rsidTr="001219D3">
              <w:tc>
                <w:tcPr>
                  <w:tcW w:w="6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32C"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r w:rsidRPr="00966156">
                    <w:rPr>
                      <w:rFonts w:ascii="Arial" w:eastAsia="Times New Roman" w:hAnsi="Arial" w:cs="Arial"/>
                      <w:kern w:val="0"/>
                      <w:sz w:val="20"/>
                      <w:szCs w:val="20"/>
                      <w:lang w:eastAsia="en-GB"/>
                      <w14:ligatures w14:val="none"/>
                    </w:rPr>
                    <w:t>Fotonica e micro/nano elettronica</w:t>
                  </w:r>
                </w:p>
              </w:tc>
            </w:tr>
            <w:tr w:rsidR="00B9190F" w:rsidRPr="00966156" w14:paraId="56F6CD88" w14:textId="77777777" w:rsidTr="001219D3">
              <w:tc>
                <w:tcPr>
                  <w:tcW w:w="6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A96F"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r w:rsidRPr="00966156">
                    <w:rPr>
                      <w:rFonts w:ascii="Arial" w:eastAsia="Times New Roman" w:hAnsi="Arial" w:cs="Arial"/>
                      <w:kern w:val="0"/>
                      <w:sz w:val="20"/>
                      <w:szCs w:val="20"/>
                      <w:lang w:val="en-GB" w:eastAsia="en-GB"/>
                      <w14:ligatures w14:val="none"/>
                    </w:rPr>
                    <w:t xml:space="preserve">Sistemi </w:t>
                  </w:r>
                  <w:proofErr w:type="spellStart"/>
                  <w:r w:rsidRPr="00966156">
                    <w:rPr>
                      <w:rFonts w:ascii="Arial" w:eastAsia="Times New Roman" w:hAnsi="Arial" w:cs="Arial"/>
                      <w:kern w:val="0"/>
                      <w:sz w:val="20"/>
                      <w:szCs w:val="20"/>
                      <w:lang w:val="en-GB" w:eastAsia="en-GB"/>
                      <w14:ligatures w14:val="none"/>
                    </w:rPr>
                    <w:t>avanzati</w:t>
                  </w:r>
                  <w:proofErr w:type="spellEnd"/>
                  <w:r w:rsidRPr="00966156">
                    <w:rPr>
                      <w:rFonts w:ascii="Arial" w:eastAsia="Times New Roman" w:hAnsi="Arial" w:cs="Arial"/>
                      <w:kern w:val="0"/>
                      <w:sz w:val="20"/>
                      <w:szCs w:val="20"/>
                      <w:lang w:val="en-GB" w:eastAsia="en-GB"/>
                      <w14:ligatures w14:val="none"/>
                    </w:rPr>
                    <w:t xml:space="preserve"> di </w:t>
                  </w:r>
                  <w:proofErr w:type="spellStart"/>
                  <w:r w:rsidRPr="00966156">
                    <w:rPr>
                      <w:rFonts w:ascii="Arial" w:eastAsia="Times New Roman" w:hAnsi="Arial" w:cs="Arial"/>
                      <w:kern w:val="0"/>
                      <w:sz w:val="20"/>
                      <w:szCs w:val="20"/>
                      <w:lang w:val="en-GB" w:eastAsia="en-GB"/>
                      <w14:ligatures w14:val="none"/>
                    </w:rPr>
                    <w:t>produzione</w:t>
                  </w:r>
                  <w:proofErr w:type="spellEnd"/>
                </w:p>
              </w:tc>
            </w:tr>
            <w:tr w:rsidR="00B9190F" w:rsidRPr="00966156" w14:paraId="562CF97F" w14:textId="77777777" w:rsidTr="001219D3">
              <w:tc>
                <w:tcPr>
                  <w:tcW w:w="6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BBD0"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r w:rsidRPr="00966156">
                    <w:rPr>
                      <w:rFonts w:ascii="Arial" w:eastAsia="Times New Roman" w:hAnsi="Arial" w:cs="Arial"/>
                      <w:kern w:val="0"/>
                      <w:sz w:val="20"/>
                      <w:szCs w:val="20"/>
                      <w:lang w:eastAsia="en-GB"/>
                      <w14:ligatures w14:val="none"/>
                    </w:rPr>
                    <w:t>Tecnologie delle scienze della vita</w:t>
                  </w:r>
                </w:p>
              </w:tc>
            </w:tr>
            <w:tr w:rsidR="00B9190F" w:rsidRPr="00966156" w14:paraId="561D9D4F" w14:textId="77777777" w:rsidTr="001219D3">
              <w:tc>
                <w:tcPr>
                  <w:tcW w:w="6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5C4C"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proofErr w:type="spellStart"/>
                  <w:r w:rsidRPr="00966156">
                    <w:rPr>
                      <w:rFonts w:ascii="Arial" w:eastAsia="Times New Roman" w:hAnsi="Arial" w:cs="Arial"/>
                      <w:kern w:val="0"/>
                      <w:sz w:val="20"/>
                      <w:szCs w:val="20"/>
                      <w:lang w:val="en-GB" w:eastAsia="en-GB"/>
                      <w14:ligatures w14:val="none"/>
                    </w:rPr>
                    <w:t>Intelligenza</w:t>
                  </w:r>
                  <w:proofErr w:type="spellEnd"/>
                  <w:r w:rsidRPr="00966156">
                    <w:rPr>
                      <w:rFonts w:ascii="Arial" w:eastAsia="Times New Roman" w:hAnsi="Arial" w:cs="Arial"/>
                      <w:kern w:val="0"/>
                      <w:sz w:val="20"/>
                      <w:szCs w:val="20"/>
                      <w:lang w:val="en-GB" w:eastAsia="en-GB"/>
                      <w14:ligatures w14:val="none"/>
                    </w:rPr>
                    <w:t xml:space="preserve"> </w:t>
                  </w:r>
                  <w:proofErr w:type="spellStart"/>
                  <w:r w:rsidRPr="00966156">
                    <w:rPr>
                      <w:rFonts w:ascii="Arial" w:eastAsia="Times New Roman" w:hAnsi="Arial" w:cs="Arial"/>
                      <w:kern w:val="0"/>
                      <w:sz w:val="20"/>
                      <w:szCs w:val="20"/>
                      <w:lang w:val="en-GB" w:eastAsia="en-GB"/>
                      <w14:ligatures w14:val="none"/>
                    </w:rPr>
                    <w:t>artificiale</w:t>
                  </w:r>
                  <w:proofErr w:type="spellEnd"/>
                </w:p>
              </w:tc>
            </w:tr>
            <w:tr w:rsidR="00B9190F" w:rsidRPr="00966156" w14:paraId="3C767CE1" w14:textId="77777777" w:rsidTr="001219D3">
              <w:tc>
                <w:tcPr>
                  <w:tcW w:w="6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C766" w14:textId="77777777" w:rsidR="00B9190F" w:rsidRPr="00966156" w:rsidRDefault="00B9190F" w:rsidP="001219D3">
                  <w:pPr>
                    <w:numPr>
                      <w:ilvl w:val="0"/>
                      <w:numId w:val="6"/>
                    </w:numPr>
                    <w:spacing w:after="0" w:line="240" w:lineRule="auto"/>
                    <w:rPr>
                      <w:rFonts w:ascii="Arial" w:eastAsia="Times New Roman" w:hAnsi="Arial" w:cs="Arial"/>
                      <w:kern w:val="0"/>
                      <w:sz w:val="20"/>
                      <w:szCs w:val="20"/>
                      <w:lang w:eastAsia="en-GB"/>
                      <w14:ligatures w14:val="none"/>
                    </w:rPr>
                  </w:pPr>
                  <w:proofErr w:type="spellStart"/>
                  <w:r w:rsidRPr="00966156">
                    <w:rPr>
                      <w:rFonts w:ascii="Arial" w:eastAsia="Times New Roman" w:hAnsi="Arial" w:cs="Arial"/>
                      <w:kern w:val="0"/>
                      <w:sz w:val="20"/>
                      <w:szCs w:val="20"/>
                      <w:lang w:val="en-GB" w:eastAsia="en-GB"/>
                      <w14:ligatures w14:val="none"/>
                    </w:rPr>
                    <w:t>Connessione</w:t>
                  </w:r>
                  <w:proofErr w:type="spellEnd"/>
                  <w:r w:rsidRPr="00966156">
                    <w:rPr>
                      <w:rFonts w:ascii="Arial" w:eastAsia="Times New Roman" w:hAnsi="Arial" w:cs="Arial"/>
                      <w:kern w:val="0"/>
                      <w:sz w:val="20"/>
                      <w:szCs w:val="20"/>
                      <w:lang w:val="en-GB" w:eastAsia="en-GB"/>
                      <w14:ligatures w14:val="none"/>
                    </w:rPr>
                    <w:t xml:space="preserve"> e </w:t>
                  </w:r>
                  <w:proofErr w:type="spellStart"/>
                  <w:r w:rsidRPr="00966156">
                    <w:rPr>
                      <w:rFonts w:ascii="Arial" w:eastAsia="Times New Roman" w:hAnsi="Arial" w:cs="Arial"/>
                      <w:kern w:val="0"/>
                      <w:sz w:val="20"/>
                      <w:szCs w:val="20"/>
                      <w:lang w:val="en-GB" w:eastAsia="en-GB"/>
                      <w14:ligatures w14:val="none"/>
                    </w:rPr>
                    <w:t>sicurezza</w:t>
                  </w:r>
                  <w:proofErr w:type="spellEnd"/>
                  <w:r w:rsidRPr="00966156">
                    <w:rPr>
                      <w:rFonts w:ascii="Arial" w:eastAsia="Times New Roman" w:hAnsi="Arial" w:cs="Arial"/>
                      <w:kern w:val="0"/>
                      <w:sz w:val="20"/>
                      <w:szCs w:val="20"/>
                      <w:lang w:val="en-GB" w:eastAsia="en-GB"/>
                      <w14:ligatures w14:val="none"/>
                    </w:rPr>
                    <w:t xml:space="preserve"> </w:t>
                  </w:r>
                  <w:proofErr w:type="spellStart"/>
                  <w:r w:rsidRPr="00966156">
                    <w:rPr>
                      <w:rFonts w:ascii="Arial" w:eastAsia="Times New Roman" w:hAnsi="Arial" w:cs="Arial"/>
                      <w:kern w:val="0"/>
                      <w:sz w:val="20"/>
                      <w:szCs w:val="20"/>
                      <w:lang w:val="en-GB" w:eastAsia="en-GB"/>
                      <w14:ligatures w14:val="none"/>
                    </w:rPr>
                    <w:t>digitale</w:t>
                  </w:r>
                  <w:proofErr w:type="spellEnd"/>
                </w:p>
              </w:tc>
            </w:tr>
          </w:tbl>
          <w:p w14:paraId="28A1A200" w14:textId="77777777" w:rsidR="00B9190F" w:rsidRPr="00966156" w:rsidRDefault="00B9190F" w:rsidP="001219D3">
            <w:pPr>
              <w:rPr>
                <w:rFonts w:ascii="Arial" w:hAnsi="Arial" w:cs="Arial"/>
              </w:rPr>
            </w:pPr>
          </w:p>
          <w:p w14:paraId="5BD0A0CE" w14:textId="77777777" w:rsidR="00B9190F" w:rsidRPr="00966156" w:rsidRDefault="00B9190F" w:rsidP="001219D3">
            <w:pPr>
              <w:spacing w:after="240" w:line="240" w:lineRule="atLeast"/>
              <w:jc w:val="both"/>
              <w:rPr>
                <w:rFonts w:ascii="Arial" w:hAnsi="Arial" w:cs="Arial"/>
                <w:b/>
                <w:bCs/>
                <w:color w:val="003399"/>
                <w:lang w:val="it-IT"/>
              </w:rPr>
            </w:pPr>
            <w:r w:rsidRPr="00966156">
              <w:rPr>
                <w:rFonts w:ascii="Arial" w:hAnsi="Arial" w:cs="Arial"/>
                <w:lang w:val="it-IT"/>
              </w:rPr>
              <w:t xml:space="preserve">Le </w:t>
            </w:r>
            <w:proofErr w:type="gramStart"/>
            <w:r w:rsidRPr="00966156">
              <w:rPr>
                <w:rFonts w:ascii="Arial" w:hAnsi="Arial" w:cs="Arial"/>
                <w:lang w:val="it-IT"/>
              </w:rPr>
              <w:t>predette</w:t>
            </w:r>
            <w:proofErr w:type="gramEnd"/>
            <w:r w:rsidRPr="00966156">
              <w:rPr>
                <w:rFonts w:ascii="Arial" w:hAnsi="Arial" w:cs="Arial"/>
                <w:lang w:val="it-IT"/>
              </w:rPr>
              <w:t xml:space="preserve"> progettualità dovranno altresì risultare in linea con le priorità definite nel PNR 2021-2027.</w:t>
            </w:r>
          </w:p>
        </w:tc>
      </w:tr>
      <w:tr w:rsidR="00B9190F" w:rsidRPr="00966156" w14:paraId="52B1BA18" w14:textId="77777777" w:rsidTr="001219D3">
        <w:trPr>
          <w:gridAfter w:val="1"/>
          <w:wAfter w:w="20" w:type="dxa"/>
          <w:trHeight w:val="983"/>
        </w:trPr>
        <w:tc>
          <w:tcPr>
            <w:tcW w:w="562" w:type="dxa"/>
            <w:vMerge/>
          </w:tcPr>
          <w:p w14:paraId="78036B73" w14:textId="77777777" w:rsidR="00B9190F" w:rsidRPr="00966156" w:rsidRDefault="00B9190F" w:rsidP="001219D3">
            <w:pPr>
              <w:spacing w:after="240"/>
              <w:jc w:val="center"/>
              <w:rPr>
                <w:rFonts w:ascii="Arial" w:eastAsia="Arial" w:hAnsi="Arial" w:cs="Arial"/>
                <w:b/>
                <w:bCs/>
                <w:lang w:val="it-IT" w:eastAsia="it-IT"/>
              </w:rPr>
            </w:pPr>
          </w:p>
        </w:tc>
        <w:tc>
          <w:tcPr>
            <w:tcW w:w="9498" w:type="dxa"/>
            <w:tcBorders>
              <w:top w:val="single" w:sz="4" w:space="0" w:color="000000"/>
              <w:left w:val="single" w:sz="4" w:space="0" w:color="000000"/>
              <w:bottom w:val="single" w:sz="4" w:space="0" w:color="000000"/>
              <w:right w:val="single" w:sz="4" w:space="0" w:color="000000"/>
            </w:tcBorders>
          </w:tcPr>
          <w:p w14:paraId="363E235F" w14:textId="77777777" w:rsidR="00B9190F" w:rsidRPr="00966156" w:rsidRDefault="00B9190F" w:rsidP="001219D3">
            <w:pPr>
              <w:pBdr>
                <w:bottom w:val="single" w:sz="6" w:space="1" w:color="auto"/>
              </w:pBdr>
              <w:spacing w:after="240" w:line="240" w:lineRule="atLeast"/>
              <w:rPr>
                <w:rFonts w:ascii="Arial" w:hAnsi="Arial" w:cs="Arial"/>
                <w:b/>
                <w:bCs/>
                <w:color w:val="003399"/>
                <w:lang w:val="it-IT"/>
              </w:rPr>
            </w:pPr>
            <w:r w:rsidRPr="00966156">
              <w:rPr>
                <w:rFonts w:ascii="Arial" w:hAnsi="Arial" w:cs="Arial"/>
                <w:b/>
                <w:bCs/>
                <w:color w:val="003399"/>
                <w:lang w:val="it-IT"/>
              </w:rPr>
              <w:t xml:space="preserve">Per l’Azione 1.6.1: Tecnologie critiche “STEP”: </w:t>
            </w:r>
          </w:p>
          <w:p w14:paraId="08DFD273"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Le progettualità a valere sull’Azione 1.6.1 devono essere coerenti con le tecnologie e gli ambiti definiti dal Regolamento (UE) 2024/795 (Regolamento STEP).</w:t>
            </w:r>
          </w:p>
          <w:p w14:paraId="0D993E94"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A tal fine, il progetto proposto deve inquadrarsi in uno dei seguenti settori ammissibili, così come declinati dagli orientamenti tecnici della Commissione Europea nella Comunicazione C/2024/3209 del 13/05/2024).</w:t>
            </w:r>
          </w:p>
          <w:p w14:paraId="4B025B1A" w14:textId="77777777" w:rsidR="00B9190F" w:rsidRPr="00966156" w:rsidRDefault="00B9190F" w:rsidP="001219D3">
            <w:pPr>
              <w:spacing w:after="240" w:line="240" w:lineRule="atLeast"/>
              <w:jc w:val="both"/>
              <w:rPr>
                <w:rFonts w:ascii="Arial" w:hAnsi="Arial" w:cs="Arial"/>
              </w:rPr>
            </w:pPr>
            <w:proofErr w:type="spellStart"/>
            <w:r w:rsidRPr="00966156">
              <w:rPr>
                <w:rFonts w:ascii="Arial" w:hAnsi="Arial" w:cs="Arial"/>
              </w:rPr>
              <w:t>Selezionare</w:t>
            </w:r>
            <w:proofErr w:type="spellEnd"/>
            <w:r w:rsidRPr="00966156">
              <w:rPr>
                <w:rFonts w:ascii="Arial" w:hAnsi="Arial" w:cs="Arial"/>
              </w:rPr>
              <w:t xml:space="preserve"> </w:t>
            </w:r>
            <w:proofErr w:type="spellStart"/>
            <w:r w:rsidRPr="00966156">
              <w:rPr>
                <w:rFonts w:ascii="Arial" w:hAnsi="Arial" w:cs="Arial"/>
              </w:rPr>
              <w:t>una</w:t>
            </w:r>
            <w:proofErr w:type="spellEnd"/>
            <w:r w:rsidRPr="00966156">
              <w:rPr>
                <w:rFonts w:ascii="Arial" w:hAnsi="Arial" w:cs="Arial"/>
              </w:rPr>
              <w:t xml:space="preserve"> o </w:t>
            </w:r>
            <w:proofErr w:type="spellStart"/>
            <w:r w:rsidRPr="00966156">
              <w:rPr>
                <w:rFonts w:ascii="Arial" w:hAnsi="Arial" w:cs="Arial"/>
              </w:rPr>
              <w:t>più</w:t>
            </w:r>
            <w:proofErr w:type="spellEnd"/>
            <w:r w:rsidRPr="00966156">
              <w:rPr>
                <w:rFonts w:ascii="Arial" w:hAnsi="Arial" w:cs="Arial"/>
              </w:rPr>
              <w:t xml:space="preserve"> </w:t>
            </w:r>
            <w:proofErr w:type="spellStart"/>
            <w:r w:rsidRPr="00966156">
              <w:rPr>
                <w:rFonts w:ascii="Arial" w:hAnsi="Arial" w:cs="Arial"/>
              </w:rPr>
              <w:t>opzioni</w:t>
            </w:r>
            <w:proofErr w:type="spellEnd"/>
          </w:p>
          <w:p w14:paraId="346DDC26" w14:textId="77777777" w:rsidR="00B9190F" w:rsidRPr="00966156" w:rsidRDefault="00B9190F" w:rsidP="001219D3">
            <w:pPr>
              <w:numPr>
                <w:ilvl w:val="0"/>
                <w:numId w:val="10"/>
              </w:numPr>
              <w:spacing w:after="240" w:line="240" w:lineRule="atLeast"/>
              <w:jc w:val="both"/>
              <w:rPr>
                <w:rFonts w:ascii="Arial" w:hAnsi="Arial" w:cs="Arial"/>
                <w:lang w:val="it-IT"/>
              </w:rPr>
            </w:pPr>
            <w:r w:rsidRPr="00966156">
              <w:rPr>
                <w:rFonts w:ascii="Arial" w:hAnsi="Arial" w:cs="Arial"/>
                <w:b/>
                <w:bCs/>
                <w:color w:val="003399"/>
                <w:lang w:val="it-IT"/>
              </w:rPr>
              <w:t>tecnologie digitali</w:t>
            </w:r>
            <w:r w:rsidRPr="00966156">
              <w:rPr>
                <w:rFonts w:ascii="Arial" w:hAnsi="Arial" w:cs="Arial"/>
                <w:lang w:val="it-IT"/>
              </w:rPr>
              <w:t>: le tecnologie riguardanti i semiconduttori, l’intelligenza artificiale, il quantum computing, la connettività avanzata, il 6G, l’economia dei dati, la robotica, il machine learning, la cybersecurity e altre tecnologie digitali emergenti;</w:t>
            </w:r>
          </w:p>
          <w:p w14:paraId="75A36043" w14:textId="77777777" w:rsidR="00B9190F" w:rsidRPr="00966156" w:rsidRDefault="00B9190F" w:rsidP="001219D3">
            <w:pPr>
              <w:numPr>
                <w:ilvl w:val="0"/>
                <w:numId w:val="10"/>
              </w:numPr>
              <w:spacing w:after="240" w:line="240" w:lineRule="atLeast"/>
              <w:jc w:val="both"/>
              <w:rPr>
                <w:rFonts w:ascii="Arial" w:hAnsi="Arial" w:cs="Arial"/>
                <w:lang w:val="it-IT"/>
              </w:rPr>
            </w:pPr>
            <w:r w:rsidRPr="00966156">
              <w:rPr>
                <w:rFonts w:ascii="Arial" w:hAnsi="Arial" w:cs="Arial"/>
                <w:b/>
                <w:bCs/>
                <w:color w:val="003399"/>
                <w:lang w:val="it-IT"/>
              </w:rPr>
              <w:t>innovazioni delle tecnologie deep tech</w:t>
            </w:r>
            <w:r w:rsidRPr="00966156">
              <w:rPr>
                <w:rFonts w:ascii="Arial" w:hAnsi="Arial" w:cs="Arial"/>
                <w:lang w:val="it-IT"/>
              </w:rPr>
              <w:t>: le tecnologie che hanno il potenziale di offrire soluzioni trasformative, radicate nella scienza e nell'ingegneria d'avanguardia, e di favorire innovazioni che uniscono i progressi nella sfera della fisica, della biologia e del digitale. Tali innovazioni possono assumere il carattere di trasversalità e collocarsi all'intersezione tra le tecnologie digitali, le tecnologie pulite ed efficienti sotto il profilo delle risorse e le biotecnologie;</w:t>
            </w:r>
          </w:p>
          <w:p w14:paraId="17B0EEF7" w14:textId="77777777" w:rsidR="00B9190F" w:rsidRPr="00966156" w:rsidRDefault="00B9190F" w:rsidP="001219D3">
            <w:pPr>
              <w:numPr>
                <w:ilvl w:val="0"/>
                <w:numId w:val="10"/>
              </w:numPr>
              <w:spacing w:after="240" w:line="240" w:lineRule="atLeast"/>
              <w:jc w:val="both"/>
              <w:rPr>
                <w:rFonts w:ascii="Arial" w:hAnsi="Arial" w:cs="Arial"/>
                <w:lang w:val="it-IT"/>
              </w:rPr>
            </w:pPr>
            <w:r w:rsidRPr="00966156">
              <w:rPr>
                <w:rFonts w:ascii="Arial" w:hAnsi="Arial" w:cs="Arial"/>
                <w:b/>
                <w:bCs/>
                <w:color w:val="003399"/>
                <w:lang w:val="it-IT"/>
              </w:rPr>
              <w:t>tecnologie pulite ed efficienti</w:t>
            </w:r>
            <w:r w:rsidRPr="00966156">
              <w:rPr>
                <w:rFonts w:ascii="Arial" w:hAnsi="Arial" w:cs="Arial"/>
                <w:lang w:val="it-IT"/>
              </w:rPr>
              <w:t>: le tecnologie per le energie rinnovabili e relativi materiali, per le reti elettriche, per l’efficienza energetica e lo stoccaggio dell’energia, le tecnologie relative all’utilizzo dell’idrogeno e a combustibili alternativi sostenibili, per soluzioni industriali trasformative per la decarbonizzazione, per la cattura e lo stoccaggio del carbonio, di propulsione eolica e di propulsione elettrica per i trasporti, tecnologie di fabbricazione e riciclaggio, tecnologie vitali per la sostenibilità, quali la depurazione e la desalinizzazione delle acque tramite l'utilizzo di fonti d'energia rinnovabile (FER) e di sistemi sostenibili per la gestione delle acque salate residue, tecnologie dell’economia circolare;</w:t>
            </w:r>
          </w:p>
          <w:p w14:paraId="79CC40AF" w14:textId="77777777" w:rsidR="00B9190F" w:rsidRPr="00966156" w:rsidRDefault="00B9190F" w:rsidP="001219D3">
            <w:pPr>
              <w:numPr>
                <w:ilvl w:val="0"/>
                <w:numId w:val="10"/>
              </w:numPr>
              <w:spacing w:after="240" w:line="240" w:lineRule="atLeast"/>
              <w:jc w:val="both"/>
              <w:rPr>
                <w:rFonts w:ascii="Arial" w:hAnsi="Arial" w:cs="Arial"/>
                <w:lang w:val="it-IT"/>
              </w:rPr>
            </w:pPr>
            <w:r w:rsidRPr="00966156">
              <w:rPr>
                <w:rFonts w:ascii="Arial" w:hAnsi="Arial" w:cs="Arial"/>
                <w:b/>
                <w:bCs/>
                <w:color w:val="003399"/>
                <w:lang w:val="it-IT"/>
              </w:rPr>
              <w:t>biotecnologie</w:t>
            </w:r>
            <w:r w:rsidRPr="00966156">
              <w:rPr>
                <w:rFonts w:ascii="Arial" w:hAnsi="Arial" w:cs="Arial"/>
                <w:lang w:val="it-IT"/>
              </w:rPr>
              <w:t xml:space="preserve">: le tecnologie per lo sviluppo della medicina computazionale e della medicina rigenerativa, nonché alla ricerca e sviluppo di nuovi farmaci, le biomolecole e le relative applicazioni, le tecnologie farmaceutiche e mediche vitali per la sicurezza sanitaria, la biotecnologia delle colture, la biotecnologia industriale, ad esempio per lo smaltimento dei rifiuti e la </w:t>
            </w:r>
            <w:proofErr w:type="spellStart"/>
            <w:r w:rsidRPr="00966156">
              <w:rPr>
                <w:rFonts w:ascii="Arial" w:hAnsi="Arial" w:cs="Arial"/>
                <w:lang w:val="it-IT"/>
              </w:rPr>
              <w:t>bio</w:t>
            </w:r>
            <w:proofErr w:type="spellEnd"/>
            <w:r w:rsidRPr="00966156">
              <w:rPr>
                <w:rFonts w:ascii="Arial" w:hAnsi="Arial" w:cs="Arial"/>
                <w:lang w:val="it-IT"/>
              </w:rPr>
              <w:t>-fabbricazione</w:t>
            </w:r>
          </w:p>
          <w:p w14:paraId="2BDA7A4D" w14:textId="77777777" w:rsidR="00B9190F" w:rsidRPr="00966156" w:rsidRDefault="00B9190F" w:rsidP="001219D3">
            <w:pPr>
              <w:numPr>
                <w:ilvl w:val="0"/>
                <w:numId w:val="10"/>
              </w:numPr>
              <w:spacing w:after="240" w:line="240" w:lineRule="atLeast"/>
              <w:jc w:val="both"/>
              <w:rPr>
                <w:rFonts w:ascii="Arial" w:hAnsi="Arial" w:cs="Arial"/>
                <w:lang w:val="it-IT"/>
              </w:rPr>
            </w:pPr>
            <w:r w:rsidRPr="00966156">
              <w:rPr>
                <w:rFonts w:ascii="Arial" w:hAnsi="Arial" w:cs="Arial"/>
                <w:b/>
                <w:bCs/>
                <w:color w:val="003399"/>
                <w:lang w:val="it-IT"/>
              </w:rPr>
              <w:t>tecnologie di difesa</w:t>
            </w:r>
            <w:r w:rsidRPr="00966156">
              <w:rPr>
                <w:rFonts w:ascii="Arial" w:hAnsi="Arial" w:cs="Arial"/>
                <w:color w:val="003399"/>
                <w:lang w:val="it-IT"/>
              </w:rPr>
              <w:t xml:space="preserve"> </w:t>
            </w:r>
            <w:r w:rsidRPr="00966156">
              <w:rPr>
                <w:rFonts w:ascii="Arial" w:hAnsi="Arial" w:cs="Arial"/>
                <w:i/>
                <w:iCs/>
                <w:color w:val="000000"/>
                <w:lang w:val="it-IT"/>
              </w:rPr>
              <w:t>[Opzione eventuale]</w:t>
            </w:r>
            <w:r w:rsidRPr="00966156">
              <w:rPr>
                <w:rFonts w:ascii="Arial" w:hAnsi="Arial" w:cs="Arial"/>
                <w:color w:val="000000"/>
                <w:lang w:val="it-IT"/>
              </w:rPr>
              <w:t xml:space="preserve">: </w:t>
            </w:r>
            <w:r w:rsidRPr="00966156">
              <w:rPr>
                <w:rFonts w:ascii="Arial" w:hAnsi="Arial" w:cs="Arial"/>
                <w:i/>
                <w:iCs/>
                <w:color w:val="000000"/>
                <w:lang w:val="it-IT"/>
              </w:rPr>
              <w:t>ambito la cui ammissibilità rappresenta una mera eventualità, subordinata all'effettivo recepimento delle relative modifiche regolamentari europee da parte del PN RIC 2021-2027</w:t>
            </w:r>
            <w:r w:rsidRPr="00966156">
              <w:rPr>
                <w:rFonts w:ascii="Arial" w:hAnsi="Arial" w:cs="Arial"/>
                <w:color w:val="000000"/>
                <w:lang w:val="it-IT"/>
              </w:rPr>
              <w:t xml:space="preserve">. </w:t>
            </w:r>
            <w:r w:rsidRPr="00966156">
              <w:rPr>
                <w:rFonts w:ascii="Arial" w:hAnsi="Arial" w:cs="Arial"/>
                <w:i/>
                <w:iCs/>
                <w:color w:val="000000"/>
                <w:lang w:val="it-IT"/>
              </w:rPr>
              <w:t>(Opzione selezionabile esclusivamente a seguito di apposita comunicazione di attivazione o aggiornamento del Programma).</w:t>
            </w:r>
          </w:p>
          <w:p w14:paraId="7792B835" w14:textId="77777777" w:rsidR="00B9190F" w:rsidRPr="00966156" w:rsidRDefault="00B9190F" w:rsidP="001219D3">
            <w:pPr>
              <w:spacing w:after="240" w:line="240" w:lineRule="atLeast"/>
              <w:jc w:val="both"/>
              <w:rPr>
                <w:rFonts w:ascii="Arial" w:hAnsi="Arial" w:cs="Arial"/>
                <w:i/>
                <w:iCs/>
                <w:lang w:val="it-IT"/>
              </w:rPr>
            </w:pPr>
            <w:r w:rsidRPr="00966156">
              <w:rPr>
                <w:rFonts w:ascii="Arial" w:hAnsi="Arial" w:cs="Arial"/>
                <w:lang w:val="it-IT"/>
              </w:rPr>
              <w:lastRenderedPageBreak/>
              <w:t>P</w:t>
            </w:r>
            <w:r w:rsidRPr="00966156">
              <w:rPr>
                <w:rFonts w:ascii="Arial" w:hAnsi="Arial" w:cs="Arial"/>
                <w:i/>
                <w:iCs/>
                <w:lang w:val="it-IT"/>
              </w:rPr>
              <w:t xml:space="preserve">ossono inoltre essere </w:t>
            </w:r>
            <w:r w:rsidRPr="00966156">
              <w:rPr>
                <w:rFonts w:ascii="Arial" w:hAnsi="Arial" w:cs="Arial"/>
                <w:b/>
                <w:bCs/>
                <w:i/>
                <w:iCs/>
                <w:lang w:val="it-IT"/>
              </w:rPr>
              <w:t>sviluppate tecnologie e favorite le relative valorizzazioni produttive legate alle materie prime critiche</w:t>
            </w:r>
            <w:r w:rsidRPr="00966156">
              <w:rPr>
                <w:rFonts w:ascii="Arial" w:hAnsi="Arial" w:cs="Arial"/>
                <w:i/>
                <w:iCs/>
                <w:lang w:val="it-IT"/>
              </w:rPr>
              <w:t xml:space="preserve">, come indicate nell’Allegato I del Regolamento (UE) 2024/1252 (Critical </w:t>
            </w:r>
            <w:proofErr w:type="spellStart"/>
            <w:r w:rsidRPr="00966156">
              <w:rPr>
                <w:rFonts w:ascii="Arial" w:hAnsi="Arial" w:cs="Arial"/>
                <w:i/>
                <w:iCs/>
                <w:lang w:val="it-IT"/>
              </w:rPr>
              <w:t>Raw</w:t>
            </w:r>
            <w:proofErr w:type="spellEnd"/>
            <w:r w:rsidRPr="00966156">
              <w:rPr>
                <w:rFonts w:ascii="Arial" w:hAnsi="Arial" w:cs="Arial"/>
                <w:i/>
                <w:iCs/>
                <w:lang w:val="it-IT"/>
              </w:rPr>
              <w:t xml:space="preserve"> </w:t>
            </w:r>
            <w:proofErr w:type="spellStart"/>
            <w:r w:rsidRPr="00966156">
              <w:rPr>
                <w:rFonts w:ascii="Arial" w:hAnsi="Arial" w:cs="Arial"/>
                <w:i/>
                <w:iCs/>
                <w:lang w:val="it-IT"/>
              </w:rPr>
              <w:t>Material</w:t>
            </w:r>
            <w:proofErr w:type="spellEnd"/>
            <w:r w:rsidRPr="00966156">
              <w:rPr>
                <w:rFonts w:ascii="Arial" w:hAnsi="Arial" w:cs="Arial"/>
                <w:i/>
                <w:iCs/>
                <w:lang w:val="it-IT"/>
              </w:rPr>
              <w:t xml:space="preserve"> Act – CRMA), in ragione del loro ruolo nella realizzazione delle transizioni verde e digitale e nella salvaguardia della resilienza economica e dell'autonomia strategica.</w:t>
            </w:r>
          </w:p>
        </w:tc>
      </w:tr>
      <w:tr w:rsidR="00B9190F" w:rsidRPr="00966156" w14:paraId="601CF9BC" w14:textId="77777777" w:rsidTr="001219D3">
        <w:trPr>
          <w:gridAfter w:val="1"/>
          <w:wAfter w:w="20" w:type="dxa"/>
          <w:trHeight w:val="2120"/>
        </w:trPr>
        <w:tc>
          <w:tcPr>
            <w:tcW w:w="562" w:type="dxa"/>
            <w:vMerge/>
          </w:tcPr>
          <w:p w14:paraId="073D19D7" w14:textId="77777777" w:rsidR="00B9190F" w:rsidRPr="00966156" w:rsidRDefault="00B9190F" w:rsidP="001219D3">
            <w:pPr>
              <w:spacing w:after="240"/>
              <w:jc w:val="center"/>
              <w:rPr>
                <w:rFonts w:ascii="Arial" w:eastAsia="Arial" w:hAnsi="Arial" w:cs="Arial"/>
                <w:b/>
                <w:bCs/>
                <w:lang w:val="it-IT" w:eastAsia="it-IT"/>
              </w:rPr>
            </w:pPr>
          </w:p>
        </w:tc>
        <w:tc>
          <w:tcPr>
            <w:tcW w:w="9498" w:type="dxa"/>
            <w:tcBorders>
              <w:top w:val="single" w:sz="4" w:space="0" w:color="000000"/>
              <w:left w:val="single" w:sz="4" w:space="0" w:color="000000"/>
              <w:bottom w:val="single" w:sz="4" w:space="0" w:color="000000"/>
              <w:right w:val="single" w:sz="4" w:space="0" w:color="000000"/>
            </w:tcBorders>
          </w:tcPr>
          <w:p w14:paraId="4E150EE4" w14:textId="77777777" w:rsidR="00B9190F" w:rsidRPr="00966156" w:rsidRDefault="00B9190F" w:rsidP="001219D3">
            <w:pPr>
              <w:spacing w:after="240" w:line="240" w:lineRule="atLeast"/>
              <w:rPr>
                <w:rFonts w:ascii="Arial" w:hAnsi="Arial" w:cs="Arial"/>
                <w:b/>
                <w:bCs/>
                <w:color w:val="003399"/>
                <w:lang w:val="it-IT"/>
              </w:rPr>
            </w:pPr>
            <w:r w:rsidRPr="00966156">
              <w:rPr>
                <w:rFonts w:ascii="Arial" w:hAnsi="Arial" w:cs="Arial"/>
                <w:b/>
                <w:bCs/>
                <w:color w:val="003399"/>
                <w:lang w:val="it-IT"/>
              </w:rPr>
              <w:t>Livello di maturità progettuale</w:t>
            </w:r>
          </w:p>
          <w:p w14:paraId="18E92D1A" w14:textId="77777777" w:rsidR="00B9190F" w:rsidRPr="00966156" w:rsidRDefault="00B9190F" w:rsidP="001219D3">
            <w:pPr>
              <w:spacing w:after="240" w:line="240" w:lineRule="atLeast"/>
              <w:jc w:val="both"/>
              <w:rPr>
                <w:rFonts w:ascii="Arial" w:hAnsi="Arial" w:cs="Arial"/>
                <w:b/>
                <w:bCs/>
                <w:color w:val="003399"/>
                <w:lang w:val="it-IT"/>
              </w:rPr>
            </w:pPr>
            <w:r w:rsidRPr="00966156">
              <w:rPr>
                <w:rFonts w:ascii="Arial" w:hAnsi="Arial" w:cs="Arial"/>
                <w:b/>
                <w:bCs/>
                <w:color w:val="003399"/>
                <w:lang w:val="it-IT"/>
              </w:rPr>
              <w:t>Azione 1.1.3a)</w:t>
            </w:r>
          </w:p>
          <w:p w14:paraId="447403FB"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Sintetica illustrazione per la corretta qualificazione delle attività proposte come ricerca industriale o sviluppo sperimentale. </w:t>
            </w:r>
          </w:p>
          <w:p w14:paraId="31C97D3D"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w:t>
            </w:r>
          </w:p>
          <w:p w14:paraId="19D66AD3"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w:t>
            </w:r>
          </w:p>
          <w:p w14:paraId="51CCD613"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w:t>
            </w:r>
          </w:p>
          <w:p w14:paraId="3A3D844C" w14:textId="77777777" w:rsidR="00B9190F" w:rsidRPr="00966156" w:rsidRDefault="00B9190F" w:rsidP="001219D3">
            <w:pPr>
              <w:spacing w:after="240" w:line="240" w:lineRule="atLeast"/>
              <w:jc w:val="both"/>
              <w:rPr>
                <w:rFonts w:ascii="Arial" w:hAnsi="Arial" w:cs="Arial"/>
                <w:lang w:val="it-IT"/>
              </w:rPr>
            </w:pPr>
          </w:p>
          <w:p w14:paraId="650938F0" w14:textId="77777777" w:rsidR="00B9190F" w:rsidRPr="00966156" w:rsidRDefault="00B9190F" w:rsidP="001219D3">
            <w:pPr>
              <w:spacing w:before="120" w:after="240" w:line="240" w:lineRule="atLeast"/>
              <w:jc w:val="both"/>
              <w:rPr>
                <w:rFonts w:ascii="Arial" w:hAnsi="Arial" w:cs="Arial"/>
                <w:b/>
                <w:color w:val="003399"/>
                <w:lang w:val="it-IT"/>
              </w:rPr>
            </w:pPr>
            <w:r w:rsidRPr="00966156">
              <w:rPr>
                <w:rFonts w:ascii="Arial" w:hAnsi="Arial" w:cs="Arial"/>
                <w:b/>
                <w:bCs/>
                <w:color w:val="003399"/>
                <w:lang w:val="it-IT"/>
              </w:rPr>
              <w:t>Azione 1.6.1 “STEP”</w:t>
            </w:r>
          </w:p>
          <w:p w14:paraId="2DDA4D85"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Per le progettualità a valere sull’Azione 1.6.1 STEP indicare il livello target di maturità tecnologica TRL perseguito dall'investimento</w:t>
            </w:r>
            <w:r w:rsidRPr="00966156">
              <w:rPr>
                <w:rFonts w:ascii="Arial" w:hAnsi="Arial" w:cs="Arial"/>
                <w:color w:val="003399"/>
                <w:lang w:val="it-IT"/>
              </w:rPr>
              <w:t>.</w:t>
            </w:r>
          </w:p>
          <w:p w14:paraId="2ADCA43C" w14:textId="77777777" w:rsidR="00B9190F" w:rsidRPr="00966156" w:rsidRDefault="00B9190F" w:rsidP="001219D3">
            <w:pPr>
              <w:numPr>
                <w:ilvl w:val="0"/>
                <w:numId w:val="8"/>
              </w:numPr>
              <w:spacing w:after="240" w:line="240" w:lineRule="atLeast"/>
              <w:jc w:val="both"/>
              <w:rPr>
                <w:rFonts w:ascii="Arial" w:hAnsi="Arial" w:cs="Arial"/>
              </w:rPr>
            </w:pPr>
            <w:r w:rsidRPr="00966156">
              <w:rPr>
                <w:rFonts w:ascii="Arial" w:hAnsi="Arial" w:cs="Arial"/>
                <w:b/>
                <w:bCs/>
                <w:color w:val="003399"/>
              </w:rPr>
              <w:t>TRL Target:</w:t>
            </w:r>
            <w:r w:rsidRPr="00966156">
              <w:rPr>
                <w:rFonts w:ascii="Arial" w:hAnsi="Arial" w:cs="Arial"/>
                <w:color w:val="003399"/>
              </w:rPr>
              <w:t xml:space="preserve"> </w:t>
            </w:r>
            <w:r w:rsidRPr="00966156">
              <w:rPr>
                <w:rFonts w:ascii="Arial" w:hAnsi="Arial" w:cs="Arial"/>
                <w:i/>
                <w:iCs/>
              </w:rPr>
              <w:t>[</w:t>
            </w:r>
            <w:proofErr w:type="spellStart"/>
            <w:r w:rsidRPr="00966156">
              <w:rPr>
                <w:rFonts w:ascii="Arial" w:hAnsi="Arial" w:cs="Arial"/>
                <w:i/>
                <w:iCs/>
              </w:rPr>
              <w:t>Inserire</w:t>
            </w:r>
            <w:proofErr w:type="spellEnd"/>
            <w:r w:rsidRPr="00966156">
              <w:rPr>
                <w:rFonts w:ascii="Arial" w:hAnsi="Arial" w:cs="Arial"/>
                <w:i/>
                <w:iCs/>
              </w:rPr>
              <w:t xml:space="preserve"> </w:t>
            </w:r>
            <w:proofErr w:type="spellStart"/>
            <w:r w:rsidRPr="00966156">
              <w:rPr>
                <w:rFonts w:ascii="Arial" w:hAnsi="Arial" w:cs="Arial"/>
                <w:i/>
                <w:iCs/>
              </w:rPr>
              <w:t>valore</w:t>
            </w:r>
            <w:proofErr w:type="spellEnd"/>
            <w:r w:rsidRPr="00966156">
              <w:rPr>
                <w:rFonts w:ascii="Arial" w:hAnsi="Arial" w:cs="Arial"/>
                <w:i/>
                <w:iCs/>
              </w:rPr>
              <w:t>]</w:t>
            </w:r>
          </w:p>
          <w:p w14:paraId="6D955F1F" w14:textId="77777777" w:rsidR="00B9190F" w:rsidRPr="00966156" w:rsidRDefault="00B9190F" w:rsidP="001219D3">
            <w:pPr>
              <w:spacing w:after="240" w:line="240" w:lineRule="atLeast"/>
              <w:jc w:val="both"/>
              <w:rPr>
                <w:rFonts w:ascii="Arial" w:hAnsi="Arial" w:cs="Arial"/>
                <w:lang w:val="it-IT"/>
              </w:rPr>
            </w:pPr>
            <w:r w:rsidRPr="00966156">
              <w:rPr>
                <w:rFonts w:ascii="Arial" w:hAnsi="Arial" w:cs="Arial"/>
                <w:lang w:val="it-IT"/>
              </w:rPr>
              <w:t>Sintetica illustrazione della valutazione del livello di maturità tecnologica perseguito.</w:t>
            </w:r>
          </w:p>
          <w:p w14:paraId="166F137D" w14:textId="77777777" w:rsidR="00B9190F" w:rsidRPr="00966156" w:rsidRDefault="00B9190F" w:rsidP="001219D3">
            <w:pPr>
              <w:spacing w:after="240" w:line="240" w:lineRule="atLeast"/>
              <w:rPr>
                <w:rFonts w:ascii="Arial" w:hAnsi="Arial" w:cs="Arial"/>
                <w:lang w:val="it-IT"/>
              </w:rPr>
            </w:pPr>
            <w:r w:rsidRPr="00966156">
              <w:rPr>
                <w:rFonts w:ascii="Arial" w:hAnsi="Arial" w:cs="Arial"/>
                <w:lang w:val="it-IT"/>
              </w:rPr>
              <w:t>_______________________________________________________________</w:t>
            </w:r>
          </w:p>
          <w:p w14:paraId="3E4B5330" w14:textId="77777777" w:rsidR="00B9190F" w:rsidRPr="00966156" w:rsidRDefault="00B9190F" w:rsidP="001219D3">
            <w:pPr>
              <w:spacing w:after="240" w:line="240" w:lineRule="atLeast"/>
              <w:rPr>
                <w:rFonts w:ascii="Arial" w:hAnsi="Arial" w:cs="Arial"/>
                <w:lang w:val="it-IT"/>
              </w:rPr>
            </w:pPr>
            <w:r w:rsidRPr="00966156">
              <w:rPr>
                <w:rFonts w:ascii="Arial" w:hAnsi="Arial" w:cs="Arial"/>
                <w:lang w:val="it-IT"/>
              </w:rPr>
              <w:t>_______________________________________________________________</w:t>
            </w:r>
          </w:p>
          <w:p w14:paraId="6AC33BCA" w14:textId="77777777" w:rsidR="00B9190F" w:rsidRPr="00966156" w:rsidRDefault="00B9190F" w:rsidP="001219D3">
            <w:pPr>
              <w:spacing w:after="240" w:line="240" w:lineRule="atLeast"/>
              <w:rPr>
                <w:rFonts w:ascii="Arial" w:hAnsi="Arial" w:cs="Arial"/>
                <w:lang w:val="it-IT"/>
              </w:rPr>
            </w:pPr>
            <w:r w:rsidRPr="00966156">
              <w:rPr>
                <w:rFonts w:ascii="Arial" w:hAnsi="Arial" w:cs="Arial"/>
                <w:lang w:val="it-IT"/>
              </w:rPr>
              <w:t xml:space="preserve">_______________________________________________________________ </w:t>
            </w:r>
          </w:p>
          <w:p w14:paraId="5ED9AF0A" w14:textId="77777777" w:rsidR="00B9190F" w:rsidRPr="00966156" w:rsidRDefault="00B9190F" w:rsidP="001219D3">
            <w:pPr>
              <w:spacing w:after="240" w:line="240" w:lineRule="atLeast"/>
              <w:rPr>
                <w:rFonts w:ascii="Arial" w:hAnsi="Arial" w:cs="Arial"/>
                <w:lang w:val="it-IT"/>
              </w:rPr>
            </w:pPr>
            <w:r w:rsidRPr="00966156">
              <w:rPr>
                <w:rFonts w:ascii="Arial" w:hAnsi="Arial" w:cs="Arial"/>
                <w:lang w:val="it-IT"/>
              </w:rPr>
              <w:t>(Relazione tecnico-scientifica da allegare)</w:t>
            </w:r>
          </w:p>
        </w:tc>
      </w:tr>
      <w:tr w:rsidR="00B9190F" w:rsidRPr="00966156" w14:paraId="3363E4D5" w14:textId="77777777" w:rsidTr="001219D3">
        <w:trPr>
          <w:gridAfter w:val="1"/>
          <w:wAfter w:w="20" w:type="dxa"/>
          <w:trHeight w:val="135"/>
        </w:trPr>
        <w:tc>
          <w:tcPr>
            <w:tcW w:w="562" w:type="dxa"/>
          </w:tcPr>
          <w:p w14:paraId="52A578BD" w14:textId="77777777" w:rsidR="00B9190F" w:rsidRPr="00966156" w:rsidRDefault="00B9190F" w:rsidP="001219D3">
            <w:pPr>
              <w:spacing w:after="240"/>
              <w:rPr>
                <w:rFonts w:ascii="Arial" w:eastAsia="Arial" w:hAnsi="Arial" w:cs="Arial"/>
                <w:b/>
                <w:bCs/>
                <w:color w:val="003399"/>
                <w:lang w:eastAsia="it-IT"/>
              </w:rPr>
            </w:pPr>
            <w:r w:rsidRPr="00966156">
              <w:rPr>
                <w:rFonts w:ascii="Arial" w:eastAsia="Arial" w:hAnsi="Arial" w:cs="Arial"/>
                <w:b/>
                <w:bCs/>
                <w:color w:val="003399"/>
                <w:lang w:eastAsia="it-IT"/>
              </w:rPr>
              <w:t>4.2</w:t>
            </w:r>
          </w:p>
        </w:tc>
        <w:tc>
          <w:tcPr>
            <w:tcW w:w="9498" w:type="dxa"/>
          </w:tcPr>
          <w:p w14:paraId="3115C387" w14:textId="77777777" w:rsidR="00B9190F" w:rsidRPr="00966156" w:rsidRDefault="00B9190F" w:rsidP="001219D3">
            <w:pPr>
              <w:rPr>
                <w:rFonts w:ascii="Arial" w:hAnsi="Arial" w:cs="Arial"/>
                <w:b/>
                <w:bCs/>
                <w:color w:val="003399"/>
                <w:lang w:val="it-IT"/>
              </w:rPr>
            </w:pPr>
            <w:r w:rsidRPr="00966156">
              <w:rPr>
                <w:rFonts w:ascii="Arial" w:hAnsi="Arial" w:cs="Arial"/>
                <w:b/>
                <w:bCs/>
                <w:color w:val="003399"/>
                <w:lang w:val="it-IT"/>
              </w:rPr>
              <w:t xml:space="preserve">Rispetto del Principio DNSH (Do No </w:t>
            </w:r>
            <w:proofErr w:type="spellStart"/>
            <w:r w:rsidRPr="00966156">
              <w:rPr>
                <w:rFonts w:ascii="Arial" w:hAnsi="Arial" w:cs="Arial"/>
                <w:b/>
                <w:bCs/>
                <w:color w:val="003399"/>
                <w:lang w:val="it-IT"/>
              </w:rPr>
              <w:t>Significant</w:t>
            </w:r>
            <w:proofErr w:type="spellEnd"/>
            <w:r w:rsidRPr="00966156">
              <w:rPr>
                <w:rFonts w:ascii="Arial" w:hAnsi="Arial" w:cs="Arial"/>
                <w:b/>
                <w:bCs/>
                <w:color w:val="003399"/>
                <w:lang w:val="it-IT"/>
              </w:rPr>
              <w:t xml:space="preserve"> Harm)</w:t>
            </w:r>
            <w:r w:rsidRPr="00966156">
              <w:rPr>
                <w:rFonts w:ascii="Arial" w:hAnsi="Arial" w:cs="Arial"/>
                <w:color w:val="003399"/>
                <w:lang w:val="it-IT"/>
              </w:rPr>
              <w:t xml:space="preserve"> </w:t>
            </w:r>
          </w:p>
          <w:p w14:paraId="2AFAD5DB" w14:textId="77777777" w:rsidR="00B9190F" w:rsidRPr="00966156" w:rsidRDefault="00B9190F" w:rsidP="001219D3">
            <w:pPr>
              <w:spacing w:line="240" w:lineRule="atLeast"/>
              <w:rPr>
                <w:rFonts w:ascii="Arial" w:hAnsi="Arial" w:cs="Arial"/>
                <w:i/>
                <w:iCs/>
                <w:color w:val="000000"/>
                <w:lang w:val="it-IT"/>
              </w:rPr>
            </w:pPr>
          </w:p>
          <w:p w14:paraId="73EAF4CB" w14:textId="77777777" w:rsidR="00B9190F" w:rsidRPr="00966156" w:rsidRDefault="00B9190F" w:rsidP="001219D3">
            <w:pPr>
              <w:spacing w:line="240" w:lineRule="atLeast"/>
              <w:rPr>
                <w:rFonts w:ascii="Arial" w:hAnsi="Arial" w:cs="Arial"/>
                <w:color w:val="000000"/>
              </w:rPr>
            </w:pPr>
            <w:r w:rsidRPr="00966156">
              <w:rPr>
                <w:rFonts w:ascii="Arial" w:hAnsi="Arial" w:cs="Arial"/>
                <w:i/>
                <w:iCs/>
                <w:color w:val="000000"/>
                <w:lang w:val="it-IT"/>
              </w:rPr>
              <w:t xml:space="preserve">Ai sensi dell'art. 9, paragrafo 4, del Regolamento (UE) 2021/1060 e dell'art. </w:t>
            </w:r>
            <w:r w:rsidRPr="00966156">
              <w:rPr>
                <w:rFonts w:ascii="Arial" w:hAnsi="Arial" w:cs="Arial"/>
                <w:i/>
                <w:iCs/>
                <w:color w:val="000000"/>
              </w:rPr>
              <w:t xml:space="preserve">17 del </w:t>
            </w:r>
            <w:proofErr w:type="spellStart"/>
            <w:r w:rsidRPr="00966156">
              <w:rPr>
                <w:rFonts w:ascii="Arial" w:hAnsi="Arial" w:cs="Arial"/>
                <w:i/>
                <w:iCs/>
                <w:color w:val="000000"/>
              </w:rPr>
              <w:t>Regolamento</w:t>
            </w:r>
            <w:proofErr w:type="spellEnd"/>
            <w:r w:rsidRPr="00966156">
              <w:rPr>
                <w:rFonts w:ascii="Arial" w:hAnsi="Arial" w:cs="Arial"/>
                <w:i/>
                <w:iCs/>
                <w:color w:val="000000"/>
              </w:rPr>
              <w:t xml:space="preserve"> (UE) 2020/852 (</w:t>
            </w:r>
            <w:proofErr w:type="spellStart"/>
            <w:r w:rsidRPr="00966156">
              <w:rPr>
                <w:rFonts w:ascii="Arial" w:hAnsi="Arial" w:cs="Arial"/>
                <w:i/>
                <w:iCs/>
                <w:color w:val="000000"/>
              </w:rPr>
              <w:t>Regolamento</w:t>
            </w:r>
            <w:proofErr w:type="spellEnd"/>
            <w:r w:rsidRPr="00966156">
              <w:rPr>
                <w:rFonts w:ascii="Arial" w:hAnsi="Arial" w:cs="Arial"/>
                <w:i/>
                <w:iCs/>
                <w:color w:val="000000"/>
              </w:rPr>
              <w:t xml:space="preserve"> </w:t>
            </w:r>
            <w:proofErr w:type="spellStart"/>
            <w:r w:rsidRPr="00966156">
              <w:rPr>
                <w:rFonts w:ascii="Arial" w:hAnsi="Arial" w:cs="Arial"/>
                <w:i/>
                <w:iCs/>
                <w:color w:val="000000"/>
              </w:rPr>
              <w:t>Tassonomia</w:t>
            </w:r>
            <w:proofErr w:type="spellEnd"/>
            <w:r w:rsidRPr="00966156">
              <w:rPr>
                <w:rFonts w:ascii="Arial" w:hAnsi="Arial" w:cs="Arial"/>
                <w:i/>
                <w:iCs/>
                <w:color w:val="000000"/>
              </w:rPr>
              <w:t>).</w:t>
            </w:r>
          </w:p>
          <w:p w14:paraId="17BDFF78" w14:textId="77777777" w:rsidR="00B9190F" w:rsidRPr="00966156" w:rsidRDefault="00B9190F" w:rsidP="001219D3">
            <w:pPr>
              <w:spacing w:line="240" w:lineRule="atLeast"/>
              <w:rPr>
                <w:rFonts w:ascii="Arial" w:hAnsi="Arial" w:cs="Arial"/>
                <w:color w:val="000000"/>
              </w:rPr>
            </w:pPr>
            <w:proofErr w:type="spellStart"/>
            <w:r w:rsidRPr="00966156">
              <w:rPr>
                <w:rFonts w:ascii="Arial" w:hAnsi="Arial" w:cs="Arial"/>
                <w:color w:val="000000"/>
              </w:rPr>
              <w:t>L'Operatore</w:t>
            </w:r>
            <w:proofErr w:type="spellEnd"/>
            <w:r w:rsidRPr="00966156">
              <w:rPr>
                <w:rFonts w:ascii="Arial" w:hAnsi="Arial" w:cs="Arial"/>
                <w:color w:val="000000"/>
              </w:rPr>
              <w:t xml:space="preserve"> </w:t>
            </w:r>
            <w:proofErr w:type="spellStart"/>
            <w:r w:rsidRPr="00966156">
              <w:rPr>
                <w:rFonts w:ascii="Arial" w:hAnsi="Arial" w:cs="Arial"/>
                <w:color w:val="000000"/>
              </w:rPr>
              <w:t>Finanziario</w:t>
            </w:r>
            <w:proofErr w:type="spellEnd"/>
            <w:r w:rsidRPr="00966156">
              <w:rPr>
                <w:rFonts w:ascii="Arial" w:hAnsi="Arial" w:cs="Arial"/>
                <w:color w:val="000000"/>
              </w:rPr>
              <w:t xml:space="preserve"> </w:t>
            </w:r>
            <w:proofErr w:type="spellStart"/>
            <w:r w:rsidRPr="00966156">
              <w:rPr>
                <w:rFonts w:ascii="Arial" w:hAnsi="Arial" w:cs="Arial"/>
                <w:color w:val="000000"/>
              </w:rPr>
              <w:t>dichiara</w:t>
            </w:r>
            <w:proofErr w:type="spellEnd"/>
            <w:r w:rsidRPr="00966156">
              <w:rPr>
                <w:rFonts w:ascii="Arial" w:hAnsi="Arial" w:cs="Arial"/>
                <w:color w:val="000000"/>
              </w:rPr>
              <w:t xml:space="preserve"> </w:t>
            </w:r>
            <w:proofErr w:type="spellStart"/>
            <w:r w:rsidRPr="00966156">
              <w:rPr>
                <w:rFonts w:ascii="Arial" w:hAnsi="Arial" w:cs="Arial"/>
                <w:color w:val="000000"/>
              </w:rPr>
              <w:t>che</w:t>
            </w:r>
            <w:proofErr w:type="spellEnd"/>
            <w:r w:rsidRPr="00966156">
              <w:rPr>
                <w:rFonts w:ascii="Arial" w:hAnsi="Arial" w:cs="Arial"/>
                <w:color w:val="000000"/>
              </w:rPr>
              <w:t>:</w:t>
            </w:r>
          </w:p>
          <w:p w14:paraId="6EFE4B79" w14:textId="77777777" w:rsidR="00B9190F" w:rsidRPr="00966156" w:rsidRDefault="00B9190F" w:rsidP="001219D3">
            <w:pPr>
              <w:spacing w:line="240" w:lineRule="atLeast"/>
              <w:rPr>
                <w:rFonts w:ascii="Arial" w:hAnsi="Arial" w:cs="Arial"/>
                <w:color w:val="000000"/>
              </w:rPr>
            </w:pPr>
          </w:p>
          <w:p w14:paraId="2CA25998" w14:textId="77777777" w:rsidR="00B9190F" w:rsidRPr="00966156" w:rsidRDefault="00B9190F" w:rsidP="001219D3">
            <w:pPr>
              <w:numPr>
                <w:ilvl w:val="0"/>
                <w:numId w:val="9"/>
              </w:numPr>
              <w:spacing w:line="240" w:lineRule="atLeast"/>
              <w:rPr>
                <w:rFonts w:ascii="Arial" w:hAnsi="Arial" w:cs="Arial"/>
                <w:color w:val="000000"/>
                <w:lang w:val="it-IT"/>
              </w:rPr>
            </w:pPr>
            <w:r w:rsidRPr="00966156">
              <w:rPr>
                <w:rFonts w:ascii="Arial" w:hAnsi="Arial" w:cs="Arial"/>
                <w:color w:val="000000"/>
                <w:lang w:val="it-IT"/>
              </w:rPr>
              <w:t>Il progetto di investimento è conforme al principio di "non arrecare un danno significativo" (DNSH) a nessuno dei sei obiettivi ambientali</w:t>
            </w:r>
          </w:p>
          <w:p w14:paraId="6B53E0C7" w14:textId="77777777" w:rsidR="00B9190F" w:rsidRPr="00966156" w:rsidRDefault="00B9190F" w:rsidP="001219D3">
            <w:pPr>
              <w:numPr>
                <w:ilvl w:val="0"/>
                <w:numId w:val="9"/>
              </w:numPr>
              <w:spacing w:line="240" w:lineRule="atLeast"/>
              <w:rPr>
                <w:rFonts w:ascii="Arial" w:hAnsi="Arial" w:cs="Arial"/>
                <w:color w:val="000000"/>
                <w:lang w:val="it-IT"/>
              </w:rPr>
            </w:pPr>
            <w:r w:rsidRPr="00966156">
              <w:rPr>
                <w:rFonts w:ascii="Arial" w:hAnsi="Arial" w:cs="Arial"/>
                <w:color w:val="000000"/>
                <w:lang w:val="it-IT"/>
              </w:rPr>
              <w:t>Il progetto non prevede investimenti nei "Settori Esclusi" (es. attività connesse ai combustibili fossili, discariche, inceneritori, fabbricazione di tabacco, ecc.) previsti dall'Accordo Operativo e dalla normativa applicabile</w:t>
            </w:r>
          </w:p>
          <w:p w14:paraId="0BE313DA" w14:textId="77777777" w:rsidR="00B9190F" w:rsidRPr="00966156" w:rsidRDefault="00B9190F" w:rsidP="001219D3">
            <w:pPr>
              <w:spacing w:line="240" w:lineRule="atLeast"/>
              <w:ind w:left="720"/>
              <w:rPr>
                <w:rFonts w:ascii="Arial" w:hAnsi="Arial" w:cs="Arial"/>
                <w:color w:val="000000"/>
                <w:lang w:val="it-IT"/>
              </w:rPr>
            </w:pPr>
          </w:p>
          <w:p w14:paraId="217D58DB" w14:textId="77777777" w:rsidR="00B9190F" w:rsidRPr="00966156" w:rsidRDefault="00B9190F" w:rsidP="001219D3">
            <w:pPr>
              <w:spacing w:line="240" w:lineRule="atLeast"/>
              <w:jc w:val="both"/>
              <w:rPr>
                <w:rFonts w:ascii="Arial" w:hAnsi="Arial" w:cs="Arial"/>
                <w:i/>
                <w:iCs/>
                <w:color w:val="000000"/>
                <w:lang w:val="it-IT"/>
              </w:rPr>
            </w:pPr>
            <w:r w:rsidRPr="00966156">
              <w:rPr>
                <w:rFonts w:ascii="Arial" w:hAnsi="Arial" w:cs="Arial"/>
                <w:i/>
                <w:iCs/>
                <w:color w:val="000000"/>
                <w:lang w:val="it-IT"/>
              </w:rPr>
              <w:t>(Eventuale) sintetica illustrazione attestante che le attività proposte non arrecano nessun danno significativo all’ambiente -principio DNSH:</w:t>
            </w:r>
          </w:p>
          <w:p w14:paraId="60C6880C" w14:textId="77777777" w:rsidR="00B9190F" w:rsidRPr="00966156" w:rsidRDefault="00B9190F" w:rsidP="001219D3">
            <w:pPr>
              <w:spacing w:line="240" w:lineRule="atLeast"/>
              <w:rPr>
                <w:rFonts w:ascii="Arial" w:hAnsi="Arial" w:cs="Arial"/>
                <w:i/>
                <w:iCs/>
                <w:color w:val="000000"/>
                <w:lang w:val="it-IT"/>
              </w:rPr>
            </w:pPr>
          </w:p>
          <w:p w14:paraId="3B5E20EE" w14:textId="77777777" w:rsidR="00B9190F" w:rsidRPr="00966156" w:rsidRDefault="00B9190F" w:rsidP="001219D3">
            <w:pPr>
              <w:rPr>
                <w:rFonts w:ascii="Arial" w:hAnsi="Arial" w:cs="Arial"/>
                <w:color w:val="000000"/>
                <w:lang w:val="it-IT"/>
              </w:rPr>
            </w:pPr>
            <w:r w:rsidRPr="00966156">
              <w:rPr>
                <w:rFonts w:ascii="Arial" w:hAnsi="Arial" w:cs="Arial"/>
                <w:color w:val="000000"/>
                <w:lang w:val="it-IT"/>
              </w:rPr>
              <w:t>_______________________________________________________________</w:t>
            </w:r>
          </w:p>
          <w:p w14:paraId="25222BDF" w14:textId="77777777" w:rsidR="00B9190F" w:rsidRPr="00966156" w:rsidRDefault="00B9190F" w:rsidP="001219D3">
            <w:pPr>
              <w:rPr>
                <w:rFonts w:ascii="Arial" w:hAnsi="Arial" w:cs="Arial"/>
                <w:color w:val="000000"/>
                <w:lang w:val="it-IT"/>
              </w:rPr>
            </w:pPr>
          </w:p>
          <w:p w14:paraId="2AF9C296" w14:textId="77777777" w:rsidR="00B9190F" w:rsidRPr="00966156" w:rsidRDefault="00B9190F" w:rsidP="001219D3">
            <w:pPr>
              <w:rPr>
                <w:rFonts w:ascii="Arial" w:hAnsi="Arial" w:cs="Arial"/>
                <w:color w:val="000000"/>
                <w:lang w:val="it-IT"/>
              </w:rPr>
            </w:pPr>
            <w:r w:rsidRPr="00966156">
              <w:rPr>
                <w:rFonts w:ascii="Arial" w:hAnsi="Arial" w:cs="Arial"/>
                <w:color w:val="000000"/>
                <w:lang w:val="it-IT"/>
              </w:rPr>
              <w:t xml:space="preserve">_______________________________________________________________ </w:t>
            </w:r>
          </w:p>
          <w:p w14:paraId="4AAAAD4A" w14:textId="77777777" w:rsidR="00B9190F" w:rsidRPr="00966156" w:rsidRDefault="00B9190F" w:rsidP="001219D3">
            <w:pPr>
              <w:rPr>
                <w:rFonts w:ascii="Arial" w:hAnsi="Arial" w:cs="Arial"/>
                <w:b/>
                <w:bCs/>
                <w:color w:val="548DD4"/>
                <w:highlight w:val="yellow"/>
                <w:lang w:val="it-IT"/>
              </w:rPr>
            </w:pPr>
          </w:p>
          <w:p w14:paraId="10C6BD96" w14:textId="77777777" w:rsidR="00B9190F" w:rsidRPr="00966156" w:rsidRDefault="00B9190F" w:rsidP="001219D3">
            <w:pPr>
              <w:rPr>
                <w:rFonts w:ascii="Arial" w:hAnsi="Arial" w:cs="Arial"/>
                <w:color w:val="548DD4"/>
                <w:highlight w:val="yellow"/>
                <w:lang w:val="it-IT"/>
              </w:rPr>
            </w:pPr>
            <w:r w:rsidRPr="00966156">
              <w:rPr>
                <w:rFonts w:ascii="Arial" w:hAnsi="Arial" w:cs="Arial"/>
                <w:color w:val="000000"/>
                <w:lang w:val="it-IT"/>
              </w:rPr>
              <w:lastRenderedPageBreak/>
              <w:t>(Relazione tecnico-scientifica da allegare)</w:t>
            </w:r>
          </w:p>
        </w:tc>
      </w:tr>
      <w:tr w:rsidR="00B9190F" w:rsidRPr="00966156" w14:paraId="26004FB9" w14:textId="77777777" w:rsidTr="001219D3">
        <w:trPr>
          <w:gridAfter w:val="1"/>
          <w:wAfter w:w="20" w:type="dxa"/>
        </w:trPr>
        <w:tc>
          <w:tcPr>
            <w:tcW w:w="562" w:type="dxa"/>
          </w:tcPr>
          <w:p w14:paraId="1A4E81D8" w14:textId="77777777" w:rsidR="00B9190F" w:rsidRPr="00966156" w:rsidRDefault="00B9190F" w:rsidP="001219D3">
            <w:pPr>
              <w:spacing w:after="240"/>
              <w:rPr>
                <w:rFonts w:ascii="Arial" w:eastAsia="Arial" w:hAnsi="Arial" w:cs="Arial"/>
                <w:b/>
                <w:bCs/>
                <w:color w:val="003399"/>
                <w:lang w:eastAsia="it-IT"/>
              </w:rPr>
            </w:pPr>
            <w:r w:rsidRPr="00966156">
              <w:rPr>
                <w:rFonts w:ascii="Arial" w:eastAsia="Arial" w:hAnsi="Arial" w:cs="Arial"/>
                <w:b/>
                <w:bCs/>
                <w:color w:val="003399"/>
                <w:lang w:eastAsia="it-IT"/>
              </w:rPr>
              <w:t>4.3</w:t>
            </w:r>
          </w:p>
        </w:tc>
        <w:tc>
          <w:tcPr>
            <w:tcW w:w="9498" w:type="dxa"/>
          </w:tcPr>
          <w:p w14:paraId="50D7F35D" w14:textId="77777777" w:rsidR="00B9190F" w:rsidRPr="00966156" w:rsidRDefault="00B9190F" w:rsidP="001219D3">
            <w:pPr>
              <w:rPr>
                <w:rFonts w:ascii="Arial" w:hAnsi="Arial" w:cs="Arial"/>
                <w:b/>
                <w:bCs/>
                <w:color w:val="003399"/>
              </w:rPr>
            </w:pPr>
            <w:proofErr w:type="spellStart"/>
            <w:r w:rsidRPr="00966156">
              <w:rPr>
                <w:rFonts w:ascii="Arial" w:hAnsi="Arial" w:cs="Arial"/>
                <w:b/>
                <w:bCs/>
                <w:color w:val="003399"/>
              </w:rPr>
              <w:t>Qualità</w:t>
            </w:r>
            <w:proofErr w:type="spellEnd"/>
            <w:r w:rsidRPr="00966156">
              <w:rPr>
                <w:rFonts w:ascii="Arial" w:hAnsi="Arial" w:cs="Arial"/>
                <w:b/>
                <w:bCs/>
                <w:color w:val="003399"/>
              </w:rPr>
              <w:t xml:space="preserve"> e </w:t>
            </w:r>
            <w:proofErr w:type="spellStart"/>
            <w:r w:rsidRPr="00966156">
              <w:rPr>
                <w:rFonts w:ascii="Arial" w:hAnsi="Arial" w:cs="Arial"/>
                <w:b/>
                <w:bCs/>
                <w:color w:val="003399"/>
              </w:rPr>
              <w:t>intensità</w:t>
            </w:r>
            <w:proofErr w:type="spellEnd"/>
            <w:r w:rsidRPr="00966156">
              <w:rPr>
                <w:rFonts w:ascii="Arial" w:hAnsi="Arial" w:cs="Arial"/>
                <w:b/>
                <w:bCs/>
                <w:color w:val="003399"/>
              </w:rPr>
              <w:t xml:space="preserve"> </w:t>
            </w:r>
            <w:proofErr w:type="spellStart"/>
            <w:r w:rsidRPr="00966156">
              <w:rPr>
                <w:rFonts w:ascii="Arial" w:hAnsi="Arial" w:cs="Arial"/>
                <w:b/>
                <w:bCs/>
                <w:color w:val="003399"/>
              </w:rPr>
              <w:t>dell’impatto</w:t>
            </w:r>
            <w:proofErr w:type="spellEnd"/>
            <w:r w:rsidRPr="00966156">
              <w:rPr>
                <w:rFonts w:ascii="Arial" w:hAnsi="Arial" w:cs="Arial"/>
                <w:b/>
                <w:bCs/>
                <w:color w:val="003399"/>
              </w:rPr>
              <w:t xml:space="preserve"> </w:t>
            </w:r>
            <w:proofErr w:type="spellStart"/>
            <w:r w:rsidRPr="00966156">
              <w:rPr>
                <w:rFonts w:ascii="Arial" w:hAnsi="Arial" w:cs="Arial"/>
                <w:b/>
                <w:bCs/>
                <w:color w:val="003399"/>
              </w:rPr>
              <w:t>innovativo</w:t>
            </w:r>
            <w:proofErr w:type="spellEnd"/>
          </w:p>
          <w:p w14:paraId="07A023F6" w14:textId="77777777" w:rsidR="00B9190F" w:rsidRPr="00966156" w:rsidRDefault="00B9190F" w:rsidP="001219D3">
            <w:pPr>
              <w:rPr>
                <w:rFonts w:ascii="Arial" w:hAnsi="Arial" w:cs="Arial"/>
                <w:color w:val="548DD4"/>
              </w:rPr>
            </w:pPr>
          </w:p>
          <w:p w14:paraId="25903A6F" w14:textId="77777777" w:rsidR="00B9190F" w:rsidRPr="00966156" w:rsidRDefault="00B9190F" w:rsidP="001219D3">
            <w:pPr>
              <w:numPr>
                <w:ilvl w:val="0"/>
                <w:numId w:val="1"/>
              </w:numPr>
              <w:ind w:left="600"/>
              <w:rPr>
                <w:rFonts w:ascii="Arial" w:hAnsi="Arial" w:cs="Arial"/>
                <w:color w:val="333333"/>
                <w:lang w:val="it-IT"/>
              </w:rPr>
            </w:pPr>
            <w:r w:rsidRPr="00966156">
              <w:rPr>
                <w:rFonts w:ascii="Arial" w:hAnsi="Arial" w:cs="Arial"/>
                <w:color w:val="333333"/>
                <w:lang w:val="it-IT"/>
              </w:rPr>
              <w:t>Realizzazione di nuovi prodotti o servizi</w:t>
            </w:r>
          </w:p>
          <w:p w14:paraId="291E724B" w14:textId="77777777" w:rsidR="00B9190F" w:rsidRPr="00966156" w:rsidRDefault="00B9190F" w:rsidP="001219D3">
            <w:pPr>
              <w:numPr>
                <w:ilvl w:val="0"/>
                <w:numId w:val="1"/>
              </w:numPr>
              <w:ind w:left="600"/>
              <w:rPr>
                <w:rFonts w:ascii="Arial" w:hAnsi="Arial" w:cs="Arial"/>
                <w:color w:val="333333"/>
                <w:lang w:val="it-IT"/>
              </w:rPr>
            </w:pPr>
            <w:r w:rsidRPr="00966156">
              <w:rPr>
                <w:rFonts w:ascii="Arial" w:hAnsi="Arial" w:cs="Arial"/>
                <w:color w:val="333333"/>
                <w:lang w:val="it-IT"/>
              </w:rPr>
              <w:t>Realizzazione di nuovi processi (inerenti alla produzione e/o all’organizzazione)</w:t>
            </w:r>
          </w:p>
          <w:p w14:paraId="1013630B" w14:textId="77777777" w:rsidR="00B9190F" w:rsidRPr="00966156" w:rsidRDefault="00B9190F" w:rsidP="001219D3">
            <w:pPr>
              <w:numPr>
                <w:ilvl w:val="0"/>
                <w:numId w:val="1"/>
              </w:numPr>
              <w:ind w:left="600"/>
              <w:rPr>
                <w:rFonts w:ascii="Arial" w:hAnsi="Arial" w:cs="Arial"/>
                <w:color w:val="333333"/>
                <w:lang w:val="it-IT"/>
              </w:rPr>
            </w:pPr>
            <w:r w:rsidRPr="00966156">
              <w:rPr>
                <w:rFonts w:ascii="Arial" w:hAnsi="Arial" w:cs="Arial"/>
                <w:color w:val="333333"/>
                <w:lang w:val="it-IT"/>
              </w:rPr>
              <w:t>Miglioramento dei prodotti o servizi esistenti</w:t>
            </w:r>
          </w:p>
          <w:p w14:paraId="52CB4E86" w14:textId="77777777" w:rsidR="00B9190F" w:rsidRPr="00966156" w:rsidRDefault="00B9190F" w:rsidP="001219D3">
            <w:pPr>
              <w:numPr>
                <w:ilvl w:val="0"/>
                <w:numId w:val="1"/>
              </w:numPr>
              <w:ind w:left="600"/>
              <w:rPr>
                <w:rFonts w:ascii="Arial" w:hAnsi="Arial" w:cs="Arial"/>
                <w:color w:val="333333"/>
                <w:lang w:val="it-IT"/>
              </w:rPr>
            </w:pPr>
            <w:r w:rsidRPr="00966156">
              <w:rPr>
                <w:rFonts w:ascii="Arial" w:hAnsi="Arial" w:cs="Arial"/>
                <w:color w:val="333333"/>
                <w:lang w:val="it-IT"/>
              </w:rPr>
              <w:t>Miglioramento dei processi esistenti (inerenti alla produzione e/o all’organizzazione)</w:t>
            </w:r>
          </w:p>
          <w:p w14:paraId="5C9046FD" w14:textId="77777777" w:rsidR="00B9190F" w:rsidRPr="00966156" w:rsidRDefault="00B9190F" w:rsidP="001219D3">
            <w:pPr>
              <w:rPr>
                <w:rFonts w:ascii="Arial" w:hAnsi="Arial" w:cs="Arial"/>
                <w:lang w:val="it-IT"/>
              </w:rPr>
            </w:pPr>
          </w:p>
        </w:tc>
      </w:tr>
      <w:tr w:rsidR="00B9190F" w:rsidRPr="00966156" w14:paraId="1C6B7CA4" w14:textId="77777777" w:rsidTr="001219D3">
        <w:trPr>
          <w:gridAfter w:val="1"/>
          <w:wAfter w:w="20" w:type="dxa"/>
        </w:trPr>
        <w:tc>
          <w:tcPr>
            <w:tcW w:w="562" w:type="dxa"/>
          </w:tcPr>
          <w:p w14:paraId="74FF30B0" w14:textId="77777777" w:rsidR="00B9190F" w:rsidRPr="00966156" w:rsidRDefault="00B9190F" w:rsidP="001219D3">
            <w:pPr>
              <w:spacing w:after="240"/>
              <w:rPr>
                <w:rFonts w:ascii="Arial" w:eastAsia="Arial" w:hAnsi="Arial" w:cs="Arial"/>
                <w:b/>
                <w:bCs/>
                <w:color w:val="003399"/>
                <w:lang w:eastAsia="it-IT"/>
              </w:rPr>
            </w:pPr>
            <w:r w:rsidRPr="00966156">
              <w:rPr>
                <w:rFonts w:ascii="Arial" w:eastAsia="Arial" w:hAnsi="Arial" w:cs="Arial"/>
                <w:b/>
                <w:bCs/>
                <w:color w:val="003399"/>
                <w:lang w:eastAsia="it-IT"/>
              </w:rPr>
              <w:t>4.4</w:t>
            </w:r>
          </w:p>
        </w:tc>
        <w:tc>
          <w:tcPr>
            <w:tcW w:w="9498" w:type="dxa"/>
          </w:tcPr>
          <w:p w14:paraId="7CFBD0E3" w14:textId="77777777" w:rsidR="00B9190F" w:rsidRPr="00966156" w:rsidRDefault="00B9190F" w:rsidP="001219D3">
            <w:pPr>
              <w:rPr>
                <w:rFonts w:ascii="Arial" w:hAnsi="Arial" w:cs="Arial"/>
                <w:b/>
                <w:bCs/>
                <w:color w:val="003399"/>
                <w:lang w:val="it-IT"/>
              </w:rPr>
            </w:pPr>
            <w:r w:rsidRPr="00966156">
              <w:rPr>
                <w:rFonts w:ascii="Arial" w:hAnsi="Arial" w:cs="Arial"/>
                <w:b/>
                <w:bCs/>
                <w:color w:val="003399"/>
                <w:lang w:val="it-IT"/>
              </w:rPr>
              <w:t>Analisi preliminare di sostenibilità finanziaria (in euro) *</w:t>
            </w:r>
          </w:p>
          <w:p w14:paraId="63898588" w14:textId="77777777" w:rsidR="00B9190F" w:rsidRPr="00966156" w:rsidRDefault="00B9190F" w:rsidP="001219D3">
            <w:pPr>
              <w:rPr>
                <w:rFonts w:ascii="Arial" w:hAnsi="Arial" w:cs="Arial"/>
                <w:lang w:val="it-IT"/>
              </w:rPr>
            </w:pPr>
          </w:p>
          <w:p w14:paraId="2DD48FFE" w14:textId="77777777" w:rsidR="00B9190F" w:rsidRPr="00966156" w:rsidRDefault="00B9190F" w:rsidP="001219D3">
            <w:pPr>
              <w:rPr>
                <w:rFonts w:ascii="Arial" w:hAnsi="Arial" w:cs="Arial"/>
                <w:lang w:val="it-IT"/>
              </w:rPr>
            </w:pPr>
            <w:r w:rsidRPr="00966156">
              <w:rPr>
                <w:rFonts w:ascii="Arial" w:hAnsi="Arial" w:cs="Arial"/>
                <w:lang w:val="it-IT"/>
              </w:rPr>
              <w:t>4.4.1 Fornire una stima delle tipologie di spesa che compongono il Progetto (inserire prospetto)</w:t>
            </w:r>
          </w:p>
          <w:p w14:paraId="4EA4D817" w14:textId="77777777" w:rsidR="00B9190F" w:rsidRPr="00966156" w:rsidRDefault="00B9190F" w:rsidP="001219D3">
            <w:pPr>
              <w:rPr>
                <w:rFonts w:ascii="Arial" w:hAnsi="Arial" w:cs="Arial"/>
                <w:lang w:val="it-IT"/>
              </w:rPr>
            </w:pPr>
          </w:p>
          <w:p w14:paraId="2502DBE0" w14:textId="77777777" w:rsidR="00B9190F" w:rsidRPr="00966156" w:rsidRDefault="00B9190F" w:rsidP="001219D3">
            <w:pPr>
              <w:rPr>
                <w:rFonts w:ascii="Arial" w:hAnsi="Arial" w:cs="Arial"/>
              </w:rPr>
            </w:pPr>
            <w:r w:rsidRPr="00966156">
              <w:rPr>
                <w:rFonts w:ascii="Arial" w:hAnsi="Arial" w:cs="Arial"/>
              </w:rPr>
              <w:t xml:space="preserve">Tabella </w:t>
            </w:r>
            <w:proofErr w:type="spellStart"/>
            <w:r w:rsidRPr="00966156">
              <w:rPr>
                <w:rFonts w:ascii="Arial" w:hAnsi="Arial" w:cs="Arial"/>
              </w:rPr>
              <w:t>esemplificativa</w:t>
            </w:r>
            <w:proofErr w:type="spellEnd"/>
          </w:p>
          <w:p w14:paraId="79B9DAF7" w14:textId="77777777" w:rsidR="00B9190F" w:rsidRPr="00966156" w:rsidRDefault="00B9190F" w:rsidP="001219D3">
            <w:pPr>
              <w:rPr>
                <w:rFonts w:ascii="Arial" w:hAnsi="Arial" w:cs="Arial"/>
              </w:rPr>
            </w:pPr>
          </w:p>
          <w:tbl>
            <w:tblPr>
              <w:tblW w:w="5000" w:type="pct"/>
              <w:tblCellMar>
                <w:top w:w="57" w:type="dxa"/>
                <w:left w:w="57" w:type="dxa"/>
                <w:bottom w:w="57" w:type="dxa"/>
                <w:right w:w="57" w:type="dxa"/>
              </w:tblCellMar>
              <w:tblLook w:val="04A0" w:firstRow="1" w:lastRow="0" w:firstColumn="1" w:lastColumn="0" w:noHBand="0" w:noVBand="1"/>
            </w:tblPr>
            <w:tblGrid>
              <w:gridCol w:w="4077"/>
              <w:gridCol w:w="1813"/>
              <w:gridCol w:w="1672"/>
              <w:gridCol w:w="1687"/>
            </w:tblGrid>
            <w:tr w:rsidR="00B9190F" w:rsidRPr="00966156" w14:paraId="57EB20BA" w14:textId="77777777" w:rsidTr="001219D3">
              <w:trPr>
                <w:trHeight w:val="324"/>
              </w:trPr>
              <w:tc>
                <w:tcPr>
                  <w:tcW w:w="5000" w:type="pct"/>
                  <w:gridSpan w:val="4"/>
                  <w:tcBorders>
                    <w:top w:val="single" w:sz="8" w:space="0" w:color="000000"/>
                    <w:left w:val="single" w:sz="8" w:space="0" w:color="000000"/>
                    <w:bottom w:val="single" w:sz="8" w:space="0" w:color="000000"/>
                    <w:right w:val="double" w:sz="6" w:space="0" w:color="000000"/>
                  </w:tcBorders>
                  <w:vAlign w:val="bottom"/>
                  <w:hideMark/>
                </w:tcPr>
                <w:p w14:paraId="6A123794" w14:textId="77777777" w:rsidR="00B9190F" w:rsidRPr="00966156" w:rsidRDefault="00B9190F" w:rsidP="001219D3">
                  <w:pPr>
                    <w:spacing w:after="240" w:line="240" w:lineRule="atLeast"/>
                    <w:jc w:val="both"/>
                    <w:rPr>
                      <w:rFonts w:ascii="Arial" w:eastAsia="Times New Roman" w:hAnsi="Arial" w:cs="Arial"/>
                      <w:b/>
                      <w:bCs/>
                      <w:iCs/>
                      <w:kern w:val="0"/>
                      <w:sz w:val="20"/>
                      <w:szCs w:val="20"/>
                      <w14:ligatures w14:val="none"/>
                    </w:rPr>
                  </w:pPr>
                  <w:r w:rsidRPr="00966156">
                    <w:rPr>
                      <w:rFonts w:ascii="Arial" w:eastAsia="Times New Roman" w:hAnsi="Arial" w:cs="Arial"/>
                      <w:b/>
                      <w:bCs/>
                      <w:iCs/>
                      <w:kern w:val="0"/>
                      <w:sz w:val="20"/>
                      <w:szCs w:val="20"/>
                      <w14:ligatures w14:val="none"/>
                    </w:rPr>
                    <w:t xml:space="preserve">Complessivi (in euro):  </w:t>
                  </w:r>
                </w:p>
              </w:tc>
            </w:tr>
            <w:tr w:rsidR="00B9190F" w:rsidRPr="00966156" w14:paraId="170CB83F" w14:textId="77777777" w:rsidTr="001219D3">
              <w:trPr>
                <w:trHeight w:val="583"/>
              </w:trPr>
              <w:tc>
                <w:tcPr>
                  <w:tcW w:w="2204" w:type="pct"/>
                  <w:tcBorders>
                    <w:top w:val="single" w:sz="8" w:space="0" w:color="000000"/>
                    <w:left w:val="single" w:sz="8" w:space="0" w:color="000000"/>
                    <w:bottom w:val="single" w:sz="8" w:space="0" w:color="000000"/>
                    <w:right w:val="single" w:sz="8" w:space="0" w:color="000000"/>
                  </w:tcBorders>
                  <w:vAlign w:val="center"/>
                  <w:hideMark/>
                </w:tcPr>
                <w:p w14:paraId="725351FD" w14:textId="77777777" w:rsidR="00B9190F" w:rsidRPr="00966156" w:rsidRDefault="00B9190F" w:rsidP="001219D3">
                  <w:pPr>
                    <w:spacing w:after="240" w:line="240" w:lineRule="atLeast"/>
                    <w:rPr>
                      <w:rFonts w:ascii="Arial" w:eastAsia="Times New Roman" w:hAnsi="Arial" w:cs="Arial"/>
                      <w:kern w:val="0"/>
                      <w:sz w:val="20"/>
                      <w:szCs w:val="20"/>
                      <w14:ligatures w14:val="none"/>
                    </w:rPr>
                  </w:pPr>
                  <w:r w:rsidRPr="00966156">
                    <w:rPr>
                      <w:rFonts w:ascii="Arial" w:eastAsia="Times New Roman" w:hAnsi="Arial" w:cs="Arial"/>
                      <w:b/>
                      <w:kern w:val="0"/>
                      <w:sz w:val="20"/>
                      <w:szCs w:val="20"/>
                      <w14:ligatures w14:val="none"/>
                    </w:rPr>
                    <w:t>WP 1 (specificare se ricerca industriale o sviluppo sperimentale)</w:t>
                  </w:r>
                </w:p>
              </w:tc>
              <w:tc>
                <w:tcPr>
                  <w:tcW w:w="980" w:type="pct"/>
                  <w:tcBorders>
                    <w:top w:val="single" w:sz="8" w:space="0" w:color="000000"/>
                    <w:left w:val="single" w:sz="8" w:space="0" w:color="000000"/>
                    <w:bottom w:val="single" w:sz="8" w:space="0" w:color="000000"/>
                    <w:right w:val="single" w:sz="8" w:space="0" w:color="000000"/>
                  </w:tcBorders>
                  <w:vAlign w:val="center"/>
                  <w:hideMark/>
                </w:tcPr>
                <w:p w14:paraId="017D4FA0" w14:textId="77777777" w:rsidR="00B9190F" w:rsidRPr="00966156" w:rsidRDefault="00B9190F" w:rsidP="001219D3">
                  <w:pPr>
                    <w:spacing w:after="240" w:line="240" w:lineRule="atLeast"/>
                    <w:rPr>
                      <w:rFonts w:ascii="Arial" w:eastAsia="Times New Roman" w:hAnsi="Arial" w:cs="Arial"/>
                      <w:i/>
                      <w:kern w:val="0"/>
                      <w:sz w:val="20"/>
                      <w:szCs w:val="20"/>
                      <w14:ligatures w14:val="none"/>
                    </w:rPr>
                  </w:pPr>
                  <w:r w:rsidRPr="00966156">
                    <w:rPr>
                      <w:rFonts w:ascii="Arial" w:eastAsia="Times New Roman" w:hAnsi="Arial" w:cs="Arial"/>
                      <w:kern w:val="0"/>
                      <w:sz w:val="20"/>
                      <w:szCs w:val="20"/>
                      <w14:ligatures w14:val="none"/>
                    </w:rPr>
                    <w:t xml:space="preserve">Spese esposte in domanda* </w:t>
                  </w:r>
                </w:p>
              </w:tc>
              <w:tc>
                <w:tcPr>
                  <w:tcW w:w="904" w:type="pct"/>
                  <w:tcBorders>
                    <w:top w:val="single" w:sz="8" w:space="0" w:color="000000"/>
                    <w:left w:val="single" w:sz="8" w:space="0" w:color="000000"/>
                    <w:bottom w:val="single" w:sz="8" w:space="0" w:color="000000"/>
                    <w:right w:val="single" w:sz="8" w:space="0" w:color="000000"/>
                  </w:tcBorders>
                  <w:vAlign w:val="center"/>
                  <w:hideMark/>
                </w:tcPr>
                <w:p w14:paraId="3F645237" w14:textId="77777777" w:rsidR="00B9190F" w:rsidRPr="00966156" w:rsidRDefault="00B9190F" w:rsidP="001219D3">
                  <w:pPr>
                    <w:spacing w:after="240" w:line="240" w:lineRule="atLeast"/>
                    <w:rPr>
                      <w:rFonts w:ascii="Arial" w:eastAsia="Times New Roman" w:hAnsi="Arial" w:cs="Arial"/>
                      <w:i/>
                      <w:kern w:val="0"/>
                      <w:sz w:val="20"/>
                      <w:szCs w:val="20"/>
                      <w14:ligatures w14:val="none"/>
                    </w:rPr>
                  </w:pPr>
                  <w:r w:rsidRPr="00966156">
                    <w:rPr>
                      <w:rFonts w:ascii="Arial" w:eastAsia="Times New Roman" w:hAnsi="Arial" w:cs="Arial"/>
                      <w:kern w:val="0"/>
                      <w:sz w:val="20"/>
                      <w:szCs w:val="20"/>
                      <w14:ligatures w14:val="none"/>
                    </w:rPr>
                    <w:t xml:space="preserve">Spese ammissibili a valle dell’analisi tecnico-scientifica </w:t>
                  </w:r>
                </w:p>
              </w:tc>
              <w:tc>
                <w:tcPr>
                  <w:tcW w:w="912" w:type="pct"/>
                  <w:tcBorders>
                    <w:top w:val="single" w:sz="8" w:space="0" w:color="000000"/>
                    <w:left w:val="single" w:sz="8" w:space="0" w:color="000000"/>
                    <w:bottom w:val="single" w:sz="8" w:space="0" w:color="000000"/>
                    <w:right w:val="double" w:sz="6" w:space="0" w:color="000000"/>
                  </w:tcBorders>
                  <w:vAlign w:val="center"/>
                  <w:hideMark/>
                </w:tcPr>
                <w:p w14:paraId="06B2DE74" w14:textId="77777777" w:rsidR="00B9190F" w:rsidRPr="00966156" w:rsidRDefault="00B9190F" w:rsidP="001219D3">
                  <w:pPr>
                    <w:spacing w:after="240" w:line="240" w:lineRule="atLeast"/>
                    <w:rPr>
                      <w:rFonts w:ascii="Arial" w:eastAsia="Times New Roman" w:hAnsi="Arial" w:cs="Arial"/>
                      <w:i/>
                      <w:kern w:val="0"/>
                      <w:sz w:val="20"/>
                      <w:szCs w:val="20"/>
                      <w14:ligatures w14:val="none"/>
                    </w:rPr>
                  </w:pPr>
                  <w:r w:rsidRPr="00966156">
                    <w:rPr>
                      <w:rFonts w:ascii="Arial" w:eastAsia="Times New Roman" w:hAnsi="Arial" w:cs="Arial"/>
                      <w:i/>
                      <w:kern w:val="0"/>
                      <w:sz w:val="20"/>
                      <w:szCs w:val="20"/>
                      <w14:ligatures w14:val="none"/>
                    </w:rPr>
                    <w:t xml:space="preserve">Spese ammissibili OF </w:t>
                  </w:r>
                </w:p>
              </w:tc>
            </w:tr>
            <w:tr w:rsidR="00B9190F" w:rsidRPr="00966156" w14:paraId="7757EB7C" w14:textId="77777777" w:rsidTr="001219D3">
              <w:trPr>
                <w:trHeight w:val="324"/>
              </w:trPr>
              <w:tc>
                <w:tcPr>
                  <w:tcW w:w="2204" w:type="pct"/>
                  <w:tcBorders>
                    <w:top w:val="single" w:sz="8" w:space="0" w:color="000000"/>
                    <w:left w:val="single" w:sz="8" w:space="0" w:color="000000"/>
                    <w:bottom w:val="single" w:sz="8" w:space="0" w:color="000000"/>
                    <w:right w:val="single" w:sz="8" w:space="0" w:color="000000"/>
                  </w:tcBorders>
                  <w:vAlign w:val="bottom"/>
                </w:tcPr>
                <w:p w14:paraId="5E0513E3"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Personale (dipendente/non dipendente)</w:t>
                  </w:r>
                </w:p>
              </w:tc>
              <w:tc>
                <w:tcPr>
                  <w:tcW w:w="980" w:type="pct"/>
                  <w:tcBorders>
                    <w:top w:val="single" w:sz="8" w:space="0" w:color="000000"/>
                    <w:left w:val="single" w:sz="8" w:space="0" w:color="000000"/>
                    <w:bottom w:val="single" w:sz="8" w:space="0" w:color="000000"/>
                    <w:right w:val="single" w:sz="8" w:space="0" w:color="000000"/>
                  </w:tcBorders>
                  <w:vAlign w:val="bottom"/>
                </w:tcPr>
                <w:p w14:paraId="03D8E4DA"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32D03C90"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79B03115"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681C333B" w14:textId="77777777" w:rsidTr="001219D3">
              <w:trPr>
                <w:trHeight w:val="324"/>
              </w:trPr>
              <w:tc>
                <w:tcPr>
                  <w:tcW w:w="2204" w:type="pct"/>
                  <w:tcBorders>
                    <w:top w:val="single" w:sz="8" w:space="0" w:color="000000"/>
                    <w:left w:val="single" w:sz="8" w:space="0" w:color="000000"/>
                    <w:bottom w:val="single" w:sz="8" w:space="0" w:color="000000"/>
                    <w:right w:val="single" w:sz="8" w:space="0" w:color="000000"/>
                  </w:tcBorders>
                  <w:vAlign w:val="bottom"/>
                </w:tcPr>
                <w:p w14:paraId="02F1F3CE"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Spese generali</w:t>
                  </w:r>
                </w:p>
              </w:tc>
              <w:tc>
                <w:tcPr>
                  <w:tcW w:w="980" w:type="pct"/>
                  <w:tcBorders>
                    <w:top w:val="single" w:sz="8" w:space="0" w:color="000000"/>
                    <w:left w:val="single" w:sz="8" w:space="0" w:color="000000"/>
                    <w:bottom w:val="single" w:sz="8" w:space="0" w:color="000000"/>
                    <w:right w:val="single" w:sz="8" w:space="0" w:color="000000"/>
                  </w:tcBorders>
                  <w:vAlign w:val="bottom"/>
                </w:tcPr>
                <w:p w14:paraId="1722CDC7"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2D3CF7A8"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16F5A088"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1121224B" w14:textId="77777777" w:rsidTr="001219D3">
              <w:trPr>
                <w:trHeight w:val="324"/>
              </w:trPr>
              <w:tc>
                <w:tcPr>
                  <w:tcW w:w="2204" w:type="pct"/>
                  <w:tcBorders>
                    <w:top w:val="single" w:sz="8" w:space="0" w:color="000000"/>
                    <w:left w:val="single" w:sz="8" w:space="0" w:color="000000"/>
                    <w:bottom w:val="single" w:sz="8" w:space="0" w:color="000000"/>
                    <w:right w:val="single" w:sz="8" w:space="0" w:color="000000"/>
                  </w:tcBorders>
                  <w:vAlign w:val="bottom"/>
                </w:tcPr>
                <w:p w14:paraId="1CE6569F"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Spese fabbricati</w:t>
                  </w:r>
                </w:p>
              </w:tc>
              <w:tc>
                <w:tcPr>
                  <w:tcW w:w="980" w:type="pct"/>
                  <w:tcBorders>
                    <w:top w:val="single" w:sz="8" w:space="0" w:color="000000"/>
                    <w:left w:val="single" w:sz="8" w:space="0" w:color="000000"/>
                    <w:bottom w:val="single" w:sz="8" w:space="0" w:color="000000"/>
                    <w:right w:val="single" w:sz="8" w:space="0" w:color="000000"/>
                  </w:tcBorders>
                  <w:vAlign w:val="bottom"/>
                </w:tcPr>
                <w:p w14:paraId="4B95D2B9"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4DC1EF8E"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240FE717"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6C2DDB65" w14:textId="77777777" w:rsidTr="001219D3">
              <w:trPr>
                <w:trHeight w:val="319"/>
              </w:trPr>
              <w:tc>
                <w:tcPr>
                  <w:tcW w:w="2204" w:type="pct"/>
                  <w:tcBorders>
                    <w:top w:val="single" w:sz="8" w:space="0" w:color="000000"/>
                    <w:left w:val="single" w:sz="8" w:space="0" w:color="000000"/>
                    <w:bottom w:val="single" w:sz="8" w:space="0" w:color="000000"/>
                    <w:right w:val="single" w:sz="8" w:space="0" w:color="000000"/>
                  </w:tcBorders>
                  <w:vAlign w:val="bottom"/>
                </w:tcPr>
                <w:p w14:paraId="3F2D4EEB"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Spese terreni</w:t>
                  </w:r>
                </w:p>
              </w:tc>
              <w:tc>
                <w:tcPr>
                  <w:tcW w:w="980" w:type="pct"/>
                  <w:tcBorders>
                    <w:top w:val="single" w:sz="8" w:space="0" w:color="000000"/>
                    <w:left w:val="single" w:sz="8" w:space="0" w:color="000000"/>
                    <w:bottom w:val="single" w:sz="8" w:space="0" w:color="000000"/>
                    <w:right w:val="single" w:sz="8" w:space="0" w:color="000000"/>
                  </w:tcBorders>
                  <w:vAlign w:val="bottom"/>
                </w:tcPr>
                <w:p w14:paraId="483965A3"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5CFCF701"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6F9CC491"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3F4E8B34" w14:textId="77777777" w:rsidTr="001219D3">
              <w:trPr>
                <w:trHeight w:val="319"/>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3646A11C"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 xml:space="preserve">Strumenti, macchinari e attrezzature  </w:t>
                  </w:r>
                </w:p>
              </w:tc>
              <w:tc>
                <w:tcPr>
                  <w:tcW w:w="980" w:type="pct"/>
                  <w:tcBorders>
                    <w:top w:val="single" w:sz="8" w:space="0" w:color="000000"/>
                    <w:left w:val="single" w:sz="8" w:space="0" w:color="000000"/>
                    <w:bottom w:val="single" w:sz="8" w:space="0" w:color="000000"/>
                    <w:right w:val="single" w:sz="8" w:space="0" w:color="000000"/>
                  </w:tcBorders>
                  <w:vAlign w:val="bottom"/>
                </w:tcPr>
                <w:p w14:paraId="4E9F8CE8"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59ED8309"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07C8D98C"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6DE424CC" w14:textId="77777777" w:rsidTr="001219D3">
              <w:trPr>
                <w:trHeight w:val="322"/>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433F1E56"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 xml:space="preserve">Costi della ricerca contrattuale, delle competenze tecniche e dei brevetti </w:t>
                  </w:r>
                </w:p>
              </w:tc>
              <w:tc>
                <w:tcPr>
                  <w:tcW w:w="980" w:type="pct"/>
                  <w:tcBorders>
                    <w:top w:val="single" w:sz="8" w:space="0" w:color="000000"/>
                    <w:left w:val="single" w:sz="8" w:space="0" w:color="000000"/>
                    <w:bottom w:val="single" w:sz="8" w:space="0" w:color="000000"/>
                    <w:right w:val="single" w:sz="8" w:space="0" w:color="000000"/>
                  </w:tcBorders>
                  <w:vAlign w:val="bottom"/>
                </w:tcPr>
                <w:p w14:paraId="677B97EA"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0B7FE193"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43FD77A7"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6A39FB87" w14:textId="77777777" w:rsidTr="001219D3">
              <w:trPr>
                <w:trHeight w:val="322"/>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64648BDC" w14:textId="77777777" w:rsidR="00B9190F" w:rsidRPr="00966156" w:rsidRDefault="00B9190F" w:rsidP="001219D3">
                  <w:pPr>
                    <w:spacing w:after="240" w:line="240" w:lineRule="atLeast"/>
                    <w:jc w:val="both"/>
                    <w:rPr>
                      <w:rFonts w:ascii="Arial" w:eastAsia="Times New Roman" w:hAnsi="Arial" w:cs="Arial"/>
                      <w:kern w:val="0"/>
                      <w:sz w:val="20"/>
                      <w:szCs w:val="20"/>
                      <w:lang w:val="en-GB"/>
                      <w14:ligatures w14:val="none"/>
                    </w:rPr>
                  </w:pPr>
                  <w:proofErr w:type="spellStart"/>
                  <w:proofErr w:type="gramStart"/>
                  <w:r w:rsidRPr="00966156">
                    <w:rPr>
                      <w:rFonts w:ascii="Arial" w:eastAsia="Times New Roman" w:hAnsi="Arial" w:cs="Arial"/>
                      <w:kern w:val="0"/>
                      <w:sz w:val="20"/>
                      <w:szCs w:val="20"/>
                      <w:lang w:val="en-GB"/>
                      <w14:ligatures w14:val="none"/>
                    </w:rPr>
                    <w:t>Materiali</w:t>
                  </w:r>
                  <w:proofErr w:type="spellEnd"/>
                  <w:r w:rsidRPr="00966156">
                    <w:rPr>
                      <w:rFonts w:ascii="Arial" w:eastAsia="Times New Roman" w:hAnsi="Arial" w:cs="Arial"/>
                      <w:kern w:val="0"/>
                      <w:sz w:val="20"/>
                      <w:szCs w:val="20"/>
                      <w:lang w:val="en-GB"/>
                      <w14:ligatures w14:val="none"/>
                    </w:rPr>
                    <w:t xml:space="preserve">  e</w:t>
                  </w:r>
                  <w:proofErr w:type="gramEnd"/>
                  <w:r w:rsidRPr="00966156">
                    <w:rPr>
                      <w:rFonts w:ascii="Arial" w:eastAsia="Times New Roman" w:hAnsi="Arial" w:cs="Arial"/>
                      <w:kern w:val="0"/>
                      <w:sz w:val="20"/>
                      <w:szCs w:val="20"/>
                      <w:lang w:val="en-GB"/>
                      <w14:ligatures w14:val="none"/>
                    </w:rPr>
                    <w:t xml:space="preserve"> </w:t>
                  </w:r>
                  <w:proofErr w:type="spellStart"/>
                  <w:r w:rsidRPr="00966156">
                    <w:rPr>
                      <w:rFonts w:ascii="Arial" w:eastAsia="Times New Roman" w:hAnsi="Arial" w:cs="Arial"/>
                      <w:kern w:val="0"/>
                      <w:sz w:val="20"/>
                      <w:szCs w:val="20"/>
                      <w:lang w:val="en-GB"/>
                      <w14:ligatures w14:val="none"/>
                    </w:rPr>
                    <w:t>forniture</w:t>
                  </w:r>
                  <w:proofErr w:type="spellEnd"/>
                </w:p>
              </w:tc>
              <w:tc>
                <w:tcPr>
                  <w:tcW w:w="980" w:type="pct"/>
                  <w:tcBorders>
                    <w:top w:val="single" w:sz="8" w:space="0" w:color="000000"/>
                    <w:left w:val="single" w:sz="8" w:space="0" w:color="000000"/>
                    <w:bottom w:val="single" w:sz="8" w:space="0" w:color="000000"/>
                    <w:right w:val="single" w:sz="8" w:space="0" w:color="000000"/>
                  </w:tcBorders>
                  <w:vAlign w:val="bottom"/>
                </w:tcPr>
                <w:p w14:paraId="00566A8A"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0E41EE07"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1255375F"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r>
            <w:tr w:rsidR="00B9190F" w:rsidRPr="00966156" w14:paraId="01839307" w14:textId="77777777" w:rsidTr="001219D3">
              <w:trPr>
                <w:trHeight w:val="318"/>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4D734908"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b/>
                      <w:kern w:val="0"/>
                      <w:sz w:val="20"/>
                      <w:szCs w:val="20"/>
                      <w14:ligatures w14:val="none"/>
                    </w:rPr>
                    <w:t xml:space="preserve">Totale generale WP 1 </w:t>
                  </w:r>
                </w:p>
              </w:tc>
              <w:tc>
                <w:tcPr>
                  <w:tcW w:w="980" w:type="pct"/>
                  <w:tcBorders>
                    <w:top w:val="single" w:sz="8" w:space="0" w:color="000000"/>
                    <w:left w:val="single" w:sz="8" w:space="0" w:color="000000"/>
                    <w:bottom w:val="single" w:sz="8" w:space="0" w:color="000000"/>
                    <w:right w:val="single" w:sz="8" w:space="0" w:color="000000"/>
                  </w:tcBorders>
                  <w:vAlign w:val="bottom"/>
                </w:tcPr>
                <w:p w14:paraId="5AC5A5E6"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6B7A5B44"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500C436D"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4D4F8120" w14:textId="77777777" w:rsidTr="001219D3">
              <w:trPr>
                <w:trHeight w:val="318"/>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2FAC32A2"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b/>
                      <w:kern w:val="0"/>
                      <w:sz w:val="20"/>
                      <w:szCs w:val="20"/>
                      <w14:ligatures w14:val="none"/>
                    </w:rPr>
                    <w:t>WP2 (specificare se ricerca industriale o sviluppo sperimentale)</w:t>
                  </w:r>
                </w:p>
              </w:tc>
              <w:tc>
                <w:tcPr>
                  <w:tcW w:w="980" w:type="pct"/>
                  <w:tcBorders>
                    <w:top w:val="single" w:sz="8" w:space="0" w:color="000000"/>
                    <w:left w:val="single" w:sz="8" w:space="0" w:color="000000"/>
                    <w:bottom w:val="single" w:sz="8" w:space="0" w:color="000000"/>
                    <w:right w:val="single" w:sz="8" w:space="0" w:color="000000"/>
                  </w:tcBorders>
                  <w:vAlign w:val="bottom"/>
                </w:tcPr>
                <w:p w14:paraId="7C1F4871"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572B095A"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2912B250"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6FD4B794" w14:textId="77777777" w:rsidTr="001219D3">
              <w:trPr>
                <w:trHeight w:val="322"/>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7E198F33" w14:textId="77777777" w:rsidR="00B9190F" w:rsidRPr="00966156" w:rsidRDefault="00B9190F" w:rsidP="001219D3">
                  <w:pPr>
                    <w:spacing w:after="240" w:line="240" w:lineRule="atLeast"/>
                    <w:jc w:val="both"/>
                    <w:rPr>
                      <w:rFonts w:ascii="Arial" w:eastAsia="Times New Roman" w:hAnsi="Arial" w:cs="Arial"/>
                      <w:kern w:val="0"/>
                      <w:sz w:val="20"/>
                      <w:szCs w:val="20"/>
                      <w:lang w:val="en-GB"/>
                      <w14:ligatures w14:val="none"/>
                    </w:rPr>
                  </w:pPr>
                  <w:proofErr w:type="spellStart"/>
                  <w:r w:rsidRPr="00966156">
                    <w:rPr>
                      <w:rFonts w:ascii="Arial" w:eastAsia="Times New Roman" w:hAnsi="Arial" w:cs="Arial"/>
                      <w:kern w:val="0"/>
                      <w:sz w:val="20"/>
                      <w:szCs w:val="20"/>
                      <w:lang w:val="en-GB"/>
                      <w14:ligatures w14:val="none"/>
                    </w:rPr>
                    <w:t>Personale</w:t>
                  </w:r>
                  <w:proofErr w:type="spellEnd"/>
                  <w:r w:rsidRPr="00966156">
                    <w:rPr>
                      <w:rFonts w:ascii="Arial" w:eastAsia="Times New Roman" w:hAnsi="Arial" w:cs="Arial"/>
                      <w:kern w:val="0"/>
                      <w:sz w:val="20"/>
                      <w:szCs w:val="20"/>
                      <w:lang w:val="en-GB"/>
                      <w14:ligatures w14:val="none"/>
                    </w:rPr>
                    <w:t xml:space="preserve"> (</w:t>
                  </w:r>
                  <w:proofErr w:type="spellStart"/>
                  <w:r w:rsidRPr="00966156">
                    <w:rPr>
                      <w:rFonts w:ascii="Arial" w:eastAsia="Times New Roman" w:hAnsi="Arial" w:cs="Arial"/>
                      <w:kern w:val="0"/>
                      <w:sz w:val="20"/>
                      <w:szCs w:val="20"/>
                      <w:lang w:val="en-GB"/>
                      <w14:ligatures w14:val="none"/>
                    </w:rPr>
                    <w:t>dipendente</w:t>
                  </w:r>
                  <w:proofErr w:type="spellEnd"/>
                  <w:r w:rsidRPr="00966156">
                    <w:rPr>
                      <w:rFonts w:ascii="Arial" w:eastAsia="Times New Roman" w:hAnsi="Arial" w:cs="Arial"/>
                      <w:kern w:val="0"/>
                      <w:sz w:val="20"/>
                      <w:szCs w:val="20"/>
                      <w:lang w:val="en-GB"/>
                      <w14:ligatures w14:val="none"/>
                    </w:rPr>
                    <w:t xml:space="preserve">/non </w:t>
                  </w:r>
                  <w:proofErr w:type="spellStart"/>
                  <w:r w:rsidRPr="00966156">
                    <w:rPr>
                      <w:rFonts w:ascii="Arial" w:eastAsia="Times New Roman" w:hAnsi="Arial" w:cs="Arial"/>
                      <w:kern w:val="0"/>
                      <w:sz w:val="20"/>
                      <w:szCs w:val="20"/>
                      <w:lang w:val="en-GB"/>
                      <w14:ligatures w14:val="none"/>
                    </w:rPr>
                    <w:t>dipendente</w:t>
                  </w:r>
                  <w:proofErr w:type="spellEnd"/>
                  <w:r w:rsidRPr="00966156">
                    <w:rPr>
                      <w:rFonts w:ascii="Arial" w:eastAsia="Times New Roman" w:hAnsi="Arial" w:cs="Arial"/>
                      <w:kern w:val="0"/>
                      <w:sz w:val="20"/>
                      <w:szCs w:val="20"/>
                      <w:lang w:val="en-GB"/>
                      <w14:ligatures w14:val="none"/>
                    </w:rPr>
                    <w:t xml:space="preserve">) </w:t>
                  </w:r>
                </w:p>
              </w:tc>
              <w:tc>
                <w:tcPr>
                  <w:tcW w:w="980" w:type="pct"/>
                  <w:tcBorders>
                    <w:top w:val="single" w:sz="8" w:space="0" w:color="000000"/>
                    <w:left w:val="single" w:sz="8" w:space="0" w:color="000000"/>
                    <w:bottom w:val="single" w:sz="8" w:space="0" w:color="000000"/>
                    <w:right w:val="single" w:sz="8" w:space="0" w:color="000000"/>
                  </w:tcBorders>
                  <w:vAlign w:val="bottom"/>
                </w:tcPr>
                <w:p w14:paraId="35978AEB"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11B928B9"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075C0266"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r>
            <w:tr w:rsidR="00B9190F" w:rsidRPr="00966156" w14:paraId="295C799A" w14:textId="77777777" w:rsidTr="001219D3">
              <w:trPr>
                <w:trHeight w:val="319"/>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4E938F44" w14:textId="77777777" w:rsidR="00B9190F" w:rsidRPr="00966156" w:rsidRDefault="00B9190F" w:rsidP="001219D3">
                  <w:pPr>
                    <w:spacing w:after="240" w:line="240" w:lineRule="atLeast"/>
                    <w:jc w:val="both"/>
                    <w:rPr>
                      <w:rFonts w:ascii="Arial" w:eastAsia="Times New Roman" w:hAnsi="Arial" w:cs="Arial"/>
                      <w:kern w:val="0"/>
                      <w:sz w:val="20"/>
                      <w:szCs w:val="20"/>
                      <w:lang w:val="en-GB"/>
                      <w14:ligatures w14:val="none"/>
                    </w:rPr>
                  </w:pPr>
                  <w:proofErr w:type="spellStart"/>
                  <w:r w:rsidRPr="00966156">
                    <w:rPr>
                      <w:rFonts w:ascii="Arial" w:eastAsia="Times New Roman" w:hAnsi="Arial" w:cs="Arial"/>
                      <w:kern w:val="0"/>
                      <w:sz w:val="20"/>
                      <w:szCs w:val="20"/>
                      <w:lang w:val="en-GB"/>
                      <w14:ligatures w14:val="none"/>
                    </w:rPr>
                    <w:t>Spese</w:t>
                  </w:r>
                  <w:proofErr w:type="spellEnd"/>
                  <w:r w:rsidRPr="00966156">
                    <w:rPr>
                      <w:rFonts w:ascii="Arial" w:eastAsia="Times New Roman" w:hAnsi="Arial" w:cs="Arial"/>
                      <w:kern w:val="0"/>
                      <w:sz w:val="20"/>
                      <w:szCs w:val="20"/>
                      <w:lang w:val="en-GB"/>
                      <w14:ligatures w14:val="none"/>
                    </w:rPr>
                    <w:t xml:space="preserve"> </w:t>
                  </w:r>
                  <w:proofErr w:type="spellStart"/>
                  <w:r w:rsidRPr="00966156">
                    <w:rPr>
                      <w:rFonts w:ascii="Arial" w:eastAsia="Times New Roman" w:hAnsi="Arial" w:cs="Arial"/>
                      <w:kern w:val="0"/>
                      <w:sz w:val="20"/>
                      <w:szCs w:val="20"/>
                      <w:lang w:val="en-GB"/>
                      <w14:ligatures w14:val="none"/>
                    </w:rPr>
                    <w:t>generali</w:t>
                  </w:r>
                  <w:proofErr w:type="spellEnd"/>
                  <w:r w:rsidRPr="00966156">
                    <w:rPr>
                      <w:rFonts w:ascii="Arial" w:eastAsia="Times New Roman" w:hAnsi="Arial" w:cs="Arial"/>
                      <w:kern w:val="0"/>
                      <w:sz w:val="20"/>
                      <w:szCs w:val="20"/>
                      <w:lang w:val="en-GB"/>
                      <w14:ligatures w14:val="none"/>
                    </w:rPr>
                    <w:t xml:space="preserve"> </w:t>
                  </w:r>
                </w:p>
              </w:tc>
              <w:tc>
                <w:tcPr>
                  <w:tcW w:w="980" w:type="pct"/>
                  <w:tcBorders>
                    <w:top w:val="single" w:sz="8" w:space="0" w:color="000000"/>
                    <w:left w:val="single" w:sz="8" w:space="0" w:color="000000"/>
                    <w:bottom w:val="single" w:sz="8" w:space="0" w:color="000000"/>
                    <w:right w:val="single" w:sz="8" w:space="0" w:color="000000"/>
                  </w:tcBorders>
                  <w:vAlign w:val="bottom"/>
                </w:tcPr>
                <w:p w14:paraId="0DEC1021"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34336F19"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3439D2E5"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r>
            <w:tr w:rsidR="00B9190F" w:rsidRPr="00966156" w14:paraId="61B41EB4" w14:textId="77777777" w:rsidTr="001219D3">
              <w:trPr>
                <w:trHeight w:val="322"/>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5BB1DDB0" w14:textId="77777777" w:rsidR="00B9190F" w:rsidRPr="00966156" w:rsidRDefault="00B9190F" w:rsidP="001219D3">
                  <w:pPr>
                    <w:spacing w:after="240" w:line="240" w:lineRule="atLeast"/>
                    <w:jc w:val="both"/>
                    <w:rPr>
                      <w:rFonts w:ascii="Arial" w:eastAsia="Times New Roman" w:hAnsi="Arial" w:cs="Arial"/>
                      <w:kern w:val="0"/>
                      <w:sz w:val="20"/>
                      <w:szCs w:val="20"/>
                      <w:lang w:val="en-GB"/>
                      <w14:ligatures w14:val="none"/>
                    </w:rPr>
                  </w:pPr>
                  <w:proofErr w:type="spellStart"/>
                  <w:r w:rsidRPr="00966156">
                    <w:rPr>
                      <w:rFonts w:ascii="Arial" w:eastAsia="Times New Roman" w:hAnsi="Arial" w:cs="Arial"/>
                      <w:kern w:val="0"/>
                      <w:sz w:val="20"/>
                      <w:szCs w:val="20"/>
                      <w:lang w:val="en-GB"/>
                      <w14:ligatures w14:val="none"/>
                    </w:rPr>
                    <w:t>Strumenti</w:t>
                  </w:r>
                  <w:proofErr w:type="spellEnd"/>
                  <w:r w:rsidRPr="00966156">
                    <w:rPr>
                      <w:rFonts w:ascii="Arial" w:eastAsia="Times New Roman" w:hAnsi="Arial" w:cs="Arial"/>
                      <w:kern w:val="0"/>
                      <w:sz w:val="20"/>
                      <w:szCs w:val="20"/>
                      <w:lang w:val="en-GB"/>
                      <w14:ligatures w14:val="none"/>
                    </w:rPr>
                    <w:t xml:space="preserve">, </w:t>
                  </w:r>
                  <w:proofErr w:type="spellStart"/>
                  <w:r w:rsidRPr="00966156">
                    <w:rPr>
                      <w:rFonts w:ascii="Arial" w:eastAsia="Times New Roman" w:hAnsi="Arial" w:cs="Arial"/>
                      <w:kern w:val="0"/>
                      <w:sz w:val="20"/>
                      <w:szCs w:val="20"/>
                      <w:lang w:val="en-GB"/>
                      <w14:ligatures w14:val="none"/>
                    </w:rPr>
                    <w:t>macchinari</w:t>
                  </w:r>
                  <w:proofErr w:type="spellEnd"/>
                  <w:r w:rsidRPr="00966156">
                    <w:rPr>
                      <w:rFonts w:ascii="Arial" w:eastAsia="Times New Roman" w:hAnsi="Arial" w:cs="Arial"/>
                      <w:kern w:val="0"/>
                      <w:sz w:val="20"/>
                      <w:szCs w:val="20"/>
                      <w:lang w:val="en-GB"/>
                      <w14:ligatures w14:val="none"/>
                    </w:rPr>
                    <w:t xml:space="preserve"> e </w:t>
                  </w:r>
                  <w:proofErr w:type="spellStart"/>
                  <w:r w:rsidRPr="00966156">
                    <w:rPr>
                      <w:rFonts w:ascii="Arial" w:eastAsia="Times New Roman" w:hAnsi="Arial" w:cs="Arial"/>
                      <w:kern w:val="0"/>
                      <w:sz w:val="20"/>
                      <w:szCs w:val="20"/>
                      <w:lang w:val="en-GB"/>
                      <w14:ligatures w14:val="none"/>
                    </w:rPr>
                    <w:t>attrezzature</w:t>
                  </w:r>
                  <w:proofErr w:type="spellEnd"/>
                  <w:r w:rsidRPr="00966156">
                    <w:rPr>
                      <w:rFonts w:ascii="Arial" w:eastAsia="Times New Roman" w:hAnsi="Arial" w:cs="Arial"/>
                      <w:kern w:val="0"/>
                      <w:sz w:val="20"/>
                      <w:szCs w:val="20"/>
                      <w:lang w:val="en-GB"/>
                      <w14:ligatures w14:val="none"/>
                    </w:rPr>
                    <w:t xml:space="preserve">  </w:t>
                  </w:r>
                </w:p>
              </w:tc>
              <w:tc>
                <w:tcPr>
                  <w:tcW w:w="980" w:type="pct"/>
                  <w:tcBorders>
                    <w:top w:val="single" w:sz="8" w:space="0" w:color="000000"/>
                    <w:left w:val="single" w:sz="8" w:space="0" w:color="000000"/>
                    <w:bottom w:val="single" w:sz="8" w:space="0" w:color="000000"/>
                    <w:right w:val="single" w:sz="8" w:space="0" w:color="000000"/>
                  </w:tcBorders>
                  <w:vAlign w:val="bottom"/>
                </w:tcPr>
                <w:p w14:paraId="5192937C"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7F30E11F"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113963BE"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r>
            <w:tr w:rsidR="00B9190F" w:rsidRPr="00966156" w14:paraId="22A2187F" w14:textId="77777777" w:rsidTr="001219D3">
              <w:trPr>
                <w:trHeight w:val="322"/>
              </w:trPr>
              <w:tc>
                <w:tcPr>
                  <w:tcW w:w="2204" w:type="pct"/>
                  <w:tcBorders>
                    <w:top w:val="single" w:sz="8" w:space="0" w:color="000000"/>
                    <w:left w:val="single" w:sz="8" w:space="0" w:color="000000"/>
                    <w:bottom w:val="single" w:sz="8" w:space="0" w:color="000000"/>
                    <w:right w:val="single" w:sz="8" w:space="0" w:color="000000"/>
                  </w:tcBorders>
                  <w:vAlign w:val="bottom"/>
                </w:tcPr>
                <w:p w14:paraId="560ABF73" w14:textId="77777777" w:rsidR="00B9190F" w:rsidRPr="00966156" w:rsidRDefault="00B9190F" w:rsidP="001219D3">
                  <w:pPr>
                    <w:spacing w:after="240" w:line="240" w:lineRule="atLeast"/>
                    <w:jc w:val="both"/>
                    <w:rPr>
                      <w:rFonts w:ascii="Arial" w:eastAsia="Times New Roman" w:hAnsi="Arial" w:cs="Arial"/>
                      <w:kern w:val="0"/>
                      <w:sz w:val="20"/>
                      <w:szCs w:val="20"/>
                      <w:lang w:val="en-GB"/>
                      <w14:ligatures w14:val="none"/>
                    </w:rPr>
                  </w:pPr>
                  <w:proofErr w:type="spellStart"/>
                  <w:r w:rsidRPr="00966156">
                    <w:rPr>
                      <w:rFonts w:ascii="Arial" w:eastAsia="Times New Roman" w:hAnsi="Arial" w:cs="Arial"/>
                      <w:kern w:val="0"/>
                      <w:sz w:val="20"/>
                      <w:szCs w:val="20"/>
                      <w:lang w:val="en-GB"/>
                      <w14:ligatures w14:val="none"/>
                    </w:rPr>
                    <w:lastRenderedPageBreak/>
                    <w:t>Spese</w:t>
                  </w:r>
                  <w:proofErr w:type="spellEnd"/>
                  <w:r w:rsidRPr="00966156">
                    <w:rPr>
                      <w:rFonts w:ascii="Arial" w:eastAsia="Times New Roman" w:hAnsi="Arial" w:cs="Arial"/>
                      <w:kern w:val="0"/>
                      <w:sz w:val="20"/>
                      <w:szCs w:val="20"/>
                      <w:lang w:val="en-GB"/>
                      <w14:ligatures w14:val="none"/>
                    </w:rPr>
                    <w:t xml:space="preserve"> </w:t>
                  </w:r>
                  <w:proofErr w:type="spellStart"/>
                  <w:r w:rsidRPr="00966156">
                    <w:rPr>
                      <w:rFonts w:ascii="Arial" w:eastAsia="Times New Roman" w:hAnsi="Arial" w:cs="Arial"/>
                      <w:kern w:val="0"/>
                      <w:sz w:val="20"/>
                      <w:szCs w:val="20"/>
                      <w:lang w:val="en-GB"/>
                      <w14:ligatures w14:val="none"/>
                    </w:rPr>
                    <w:t>fabbricati</w:t>
                  </w:r>
                  <w:proofErr w:type="spellEnd"/>
                </w:p>
              </w:tc>
              <w:tc>
                <w:tcPr>
                  <w:tcW w:w="980" w:type="pct"/>
                  <w:tcBorders>
                    <w:top w:val="single" w:sz="8" w:space="0" w:color="000000"/>
                    <w:left w:val="single" w:sz="8" w:space="0" w:color="000000"/>
                    <w:bottom w:val="single" w:sz="8" w:space="0" w:color="000000"/>
                    <w:right w:val="single" w:sz="8" w:space="0" w:color="000000"/>
                  </w:tcBorders>
                  <w:vAlign w:val="bottom"/>
                </w:tcPr>
                <w:p w14:paraId="755F735E"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69D9E01F"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6677F294"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r>
            <w:tr w:rsidR="00B9190F" w:rsidRPr="00966156" w14:paraId="3464F9D1" w14:textId="77777777" w:rsidTr="001219D3">
              <w:trPr>
                <w:trHeight w:val="322"/>
              </w:trPr>
              <w:tc>
                <w:tcPr>
                  <w:tcW w:w="2204" w:type="pct"/>
                  <w:tcBorders>
                    <w:top w:val="single" w:sz="8" w:space="0" w:color="000000"/>
                    <w:left w:val="single" w:sz="8" w:space="0" w:color="000000"/>
                    <w:bottom w:val="single" w:sz="8" w:space="0" w:color="000000"/>
                    <w:right w:val="single" w:sz="8" w:space="0" w:color="000000"/>
                  </w:tcBorders>
                  <w:vAlign w:val="bottom"/>
                </w:tcPr>
                <w:p w14:paraId="3F9275DC" w14:textId="77777777" w:rsidR="00B9190F" w:rsidRPr="00966156" w:rsidRDefault="00B9190F" w:rsidP="001219D3">
                  <w:pPr>
                    <w:spacing w:after="240" w:line="240" w:lineRule="atLeast"/>
                    <w:jc w:val="both"/>
                    <w:rPr>
                      <w:rFonts w:ascii="Arial" w:eastAsia="Times New Roman" w:hAnsi="Arial" w:cs="Arial"/>
                      <w:kern w:val="0"/>
                      <w:sz w:val="20"/>
                      <w:szCs w:val="20"/>
                      <w:lang w:val="en-GB"/>
                      <w14:ligatures w14:val="none"/>
                    </w:rPr>
                  </w:pPr>
                  <w:proofErr w:type="spellStart"/>
                  <w:r w:rsidRPr="00966156">
                    <w:rPr>
                      <w:rFonts w:ascii="Arial" w:eastAsia="Times New Roman" w:hAnsi="Arial" w:cs="Arial"/>
                      <w:kern w:val="0"/>
                      <w:sz w:val="20"/>
                      <w:szCs w:val="20"/>
                      <w:lang w:val="en-GB"/>
                      <w14:ligatures w14:val="none"/>
                    </w:rPr>
                    <w:t>Spese</w:t>
                  </w:r>
                  <w:proofErr w:type="spellEnd"/>
                  <w:r w:rsidRPr="00966156">
                    <w:rPr>
                      <w:rFonts w:ascii="Arial" w:eastAsia="Times New Roman" w:hAnsi="Arial" w:cs="Arial"/>
                      <w:kern w:val="0"/>
                      <w:sz w:val="20"/>
                      <w:szCs w:val="20"/>
                      <w:lang w:val="en-GB"/>
                      <w14:ligatures w14:val="none"/>
                    </w:rPr>
                    <w:t xml:space="preserve"> </w:t>
                  </w:r>
                  <w:proofErr w:type="spellStart"/>
                  <w:r w:rsidRPr="00966156">
                    <w:rPr>
                      <w:rFonts w:ascii="Arial" w:eastAsia="Times New Roman" w:hAnsi="Arial" w:cs="Arial"/>
                      <w:kern w:val="0"/>
                      <w:sz w:val="20"/>
                      <w:szCs w:val="20"/>
                      <w:lang w:val="en-GB"/>
                      <w14:ligatures w14:val="none"/>
                    </w:rPr>
                    <w:t>terreni</w:t>
                  </w:r>
                  <w:proofErr w:type="spellEnd"/>
                </w:p>
              </w:tc>
              <w:tc>
                <w:tcPr>
                  <w:tcW w:w="980" w:type="pct"/>
                  <w:tcBorders>
                    <w:top w:val="single" w:sz="8" w:space="0" w:color="000000"/>
                    <w:left w:val="single" w:sz="8" w:space="0" w:color="000000"/>
                    <w:bottom w:val="single" w:sz="8" w:space="0" w:color="000000"/>
                    <w:right w:val="single" w:sz="8" w:space="0" w:color="000000"/>
                  </w:tcBorders>
                  <w:vAlign w:val="bottom"/>
                </w:tcPr>
                <w:p w14:paraId="70C05BD3"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1E8FA4DE"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07B48BD4"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r>
            <w:tr w:rsidR="00B9190F" w:rsidRPr="00966156" w14:paraId="2505423B" w14:textId="77777777" w:rsidTr="001219D3">
              <w:trPr>
                <w:trHeight w:val="319"/>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20D08A70"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 xml:space="preserve">Costi della ricerca contrattuale, delle competenze tecniche e dei brevetti </w:t>
                  </w:r>
                </w:p>
                <w:p w14:paraId="7B5BB769" w14:textId="77777777" w:rsidR="00B9190F" w:rsidRPr="00966156" w:rsidRDefault="00B9190F" w:rsidP="001219D3">
                  <w:pPr>
                    <w:spacing w:after="240" w:line="240" w:lineRule="atLeast"/>
                    <w:jc w:val="both"/>
                    <w:rPr>
                      <w:rFonts w:ascii="Arial" w:eastAsia="Times New Roman" w:hAnsi="Arial" w:cs="Arial"/>
                      <w:kern w:val="0"/>
                      <w:sz w:val="20"/>
                      <w:szCs w:val="20"/>
                      <w14:ligatures w14:val="none"/>
                    </w:rPr>
                  </w:pPr>
                </w:p>
              </w:tc>
              <w:tc>
                <w:tcPr>
                  <w:tcW w:w="980" w:type="pct"/>
                  <w:tcBorders>
                    <w:top w:val="single" w:sz="8" w:space="0" w:color="000000"/>
                    <w:left w:val="single" w:sz="8" w:space="0" w:color="000000"/>
                    <w:bottom w:val="single" w:sz="8" w:space="0" w:color="000000"/>
                    <w:right w:val="single" w:sz="8" w:space="0" w:color="000000"/>
                  </w:tcBorders>
                  <w:vAlign w:val="bottom"/>
                </w:tcPr>
                <w:p w14:paraId="0898375A"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52902314"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7E9E969F"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1B1A2FB1" w14:textId="77777777" w:rsidTr="001219D3">
              <w:trPr>
                <w:trHeight w:val="323"/>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55CA9DA2"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roofErr w:type="spellStart"/>
                  <w:proofErr w:type="gramStart"/>
                  <w:r w:rsidRPr="00966156">
                    <w:rPr>
                      <w:rFonts w:ascii="Arial" w:eastAsia="Times New Roman" w:hAnsi="Arial" w:cs="Arial"/>
                      <w:i/>
                      <w:kern w:val="0"/>
                      <w:sz w:val="20"/>
                      <w:szCs w:val="20"/>
                      <w:lang w:val="en-GB"/>
                      <w14:ligatures w14:val="none"/>
                    </w:rPr>
                    <w:t>Materiali</w:t>
                  </w:r>
                  <w:proofErr w:type="spellEnd"/>
                  <w:r w:rsidRPr="00966156">
                    <w:rPr>
                      <w:rFonts w:ascii="Arial" w:eastAsia="Times New Roman" w:hAnsi="Arial" w:cs="Arial"/>
                      <w:i/>
                      <w:kern w:val="0"/>
                      <w:sz w:val="20"/>
                      <w:szCs w:val="20"/>
                      <w:lang w:val="en-GB"/>
                      <w14:ligatures w14:val="none"/>
                    </w:rPr>
                    <w:t xml:space="preserve">  e</w:t>
                  </w:r>
                  <w:proofErr w:type="gramEnd"/>
                  <w:r w:rsidRPr="00966156">
                    <w:rPr>
                      <w:rFonts w:ascii="Arial" w:eastAsia="Times New Roman" w:hAnsi="Arial" w:cs="Arial"/>
                      <w:i/>
                      <w:kern w:val="0"/>
                      <w:sz w:val="20"/>
                      <w:szCs w:val="20"/>
                      <w:lang w:val="en-GB"/>
                      <w14:ligatures w14:val="none"/>
                    </w:rPr>
                    <w:t xml:space="preserve"> </w:t>
                  </w:r>
                  <w:proofErr w:type="spellStart"/>
                  <w:r w:rsidRPr="00966156">
                    <w:rPr>
                      <w:rFonts w:ascii="Arial" w:eastAsia="Times New Roman" w:hAnsi="Arial" w:cs="Arial"/>
                      <w:i/>
                      <w:kern w:val="0"/>
                      <w:sz w:val="20"/>
                      <w:szCs w:val="20"/>
                      <w:lang w:val="en-GB"/>
                      <w14:ligatures w14:val="none"/>
                    </w:rPr>
                    <w:t>forniture</w:t>
                  </w:r>
                  <w:proofErr w:type="spellEnd"/>
                </w:p>
              </w:tc>
              <w:tc>
                <w:tcPr>
                  <w:tcW w:w="980" w:type="pct"/>
                  <w:tcBorders>
                    <w:top w:val="single" w:sz="8" w:space="0" w:color="000000"/>
                    <w:left w:val="single" w:sz="8" w:space="0" w:color="000000"/>
                    <w:bottom w:val="single" w:sz="8" w:space="0" w:color="000000"/>
                    <w:right w:val="single" w:sz="8" w:space="0" w:color="000000"/>
                  </w:tcBorders>
                </w:tcPr>
                <w:p w14:paraId="590E45A3"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04" w:type="pct"/>
                  <w:tcBorders>
                    <w:top w:val="single" w:sz="8" w:space="0" w:color="000000"/>
                    <w:left w:val="single" w:sz="8" w:space="0" w:color="000000"/>
                    <w:bottom w:val="single" w:sz="8" w:space="0" w:color="000000"/>
                    <w:right w:val="single" w:sz="8" w:space="0" w:color="000000"/>
                  </w:tcBorders>
                </w:tcPr>
                <w:p w14:paraId="13926CBD"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c>
                <w:tcPr>
                  <w:tcW w:w="912" w:type="pct"/>
                  <w:tcBorders>
                    <w:top w:val="single" w:sz="8" w:space="0" w:color="000000"/>
                    <w:left w:val="single" w:sz="8" w:space="0" w:color="000000"/>
                    <w:bottom w:val="single" w:sz="8" w:space="0" w:color="000000"/>
                    <w:right w:val="double" w:sz="6" w:space="0" w:color="000000"/>
                  </w:tcBorders>
                </w:tcPr>
                <w:p w14:paraId="73623F10" w14:textId="77777777" w:rsidR="00B9190F" w:rsidRPr="00966156" w:rsidRDefault="00B9190F" w:rsidP="001219D3">
                  <w:pPr>
                    <w:spacing w:after="240" w:line="240" w:lineRule="atLeast"/>
                    <w:jc w:val="both"/>
                    <w:rPr>
                      <w:rFonts w:ascii="Arial" w:eastAsia="Times New Roman" w:hAnsi="Arial" w:cs="Arial"/>
                      <w:i/>
                      <w:kern w:val="0"/>
                      <w:sz w:val="20"/>
                      <w:szCs w:val="20"/>
                      <w:lang w:val="en-GB"/>
                      <w14:ligatures w14:val="none"/>
                    </w:rPr>
                  </w:pPr>
                </w:p>
              </w:tc>
            </w:tr>
            <w:tr w:rsidR="00B9190F" w:rsidRPr="00966156" w14:paraId="56A7DE92" w14:textId="77777777" w:rsidTr="001219D3">
              <w:trPr>
                <w:trHeight w:val="316"/>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56A45BE9"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r w:rsidRPr="00966156">
                    <w:rPr>
                      <w:rFonts w:ascii="Arial" w:eastAsia="Times New Roman" w:hAnsi="Arial" w:cs="Arial"/>
                      <w:b/>
                      <w:i/>
                      <w:kern w:val="0"/>
                      <w:sz w:val="20"/>
                      <w:szCs w:val="20"/>
                      <w14:ligatures w14:val="none"/>
                    </w:rPr>
                    <w:t>Totale generale WP 2</w:t>
                  </w:r>
                </w:p>
              </w:tc>
              <w:tc>
                <w:tcPr>
                  <w:tcW w:w="980" w:type="pct"/>
                  <w:tcBorders>
                    <w:top w:val="single" w:sz="8" w:space="0" w:color="000000"/>
                    <w:left w:val="single" w:sz="8" w:space="0" w:color="000000"/>
                    <w:bottom w:val="single" w:sz="8" w:space="0" w:color="000000"/>
                    <w:right w:val="single" w:sz="8" w:space="0" w:color="000000"/>
                  </w:tcBorders>
                  <w:vAlign w:val="bottom"/>
                </w:tcPr>
                <w:p w14:paraId="7A66E5D6"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588C4E08"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199A7C86"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02F6DE40" w14:textId="77777777" w:rsidTr="001219D3">
              <w:trPr>
                <w:trHeight w:val="324"/>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0112623B"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r w:rsidRPr="00966156">
                    <w:rPr>
                      <w:rFonts w:ascii="Arial" w:eastAsia="Times New Roman" w:hAnsi="Arial" w:cs="Arial"/>
                      <w:b/>
                      <w:kern w:val="0"/>
                      <w:sz w:val="20"/>
                      <w:szCs w:val="20"/>
                      <w14:ligatures w14:val="none"/>
                    </w:rPr>
                    <w:t xml:space="preserve">Riepilogo generale delle spese del programma  </w:t>
                  </w:r>
                </w:p>
              </w:tc>
              <w:tc>
                <w:tcPr>
                  <w:tcW w:w="980" w:type="pct"/>
                  <w:tcBorders>
                    <w:top w:val="single" w:sz="8" w:space="0" w:color="000000"/>
                    <w:left w:val="single" w:sz="8" w:space="0" w:color="000000"/>
                    <w:bottom w:val="single" w:sz="8" w:space="0" w:color="000000"/>
                    <w:right w:val="single" w:sz="8" w:space="0" w:color="000000"/>
                  </w:tcBorders>
                </w:tcPr>
                <w:p w14:paraId="394F2715"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tcPr>
                <w:p w14:paraId="2C9B2C92"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tcPr>
                <w:p w14:paraId="5809971B"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5C5A2EE7" w14:textId="77777777" w:rsidTr="001219D3">
              <w:trPr>
                <w:trHeight w:val="318"/>
              </w:trPr>
              <w:tc>
                <w:tcPr>
                  <w:tcW w:w="2204" w:type="pct"/>
                  <w:tcBorders>
                    <w:top w:val="single" w:sz="8" w:space="0" w:color="000000"/>
                    <w:left w:val="single" w:sz="8" w:space="0" w:color="000000"/>
                    <w:bottom w:val="single" w:sz="8" w:space="0" w:color="000000"/>
                    <w:right w:val="single" w:sz="8" w:space="0" w:color="000000"/>
                  </w:tcBorders>
                  <w:hideMark/>
                </w:tcPr>
                <w:p w14:paraId="53B8DEE4"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r w:rsidRPr="00966156">
                    <w:rPr>
                      <w:rFonts w:ascii="Arial" w:eastAsia="Times New Roman" w:hAnsi="Arial" w:cs="Arial"/>
                      <w:kern w:val="0"/>
                      <w:sz w:val="20"/>
                      <w:szCs w:val="20"/>
                      <w14:ligatures w14:val="none"/>
                    </w:rPr>
                    <w:t xml:space="preserve">Totale WP 1 </w:t>
                  </w:r>
                </w:p>
              </w:tc>
              <w:tc>
                <w:tcPr>
                  <w:tcW w:w="980" w:type="pct"/>
                  <w:tcBorders>
                    <w:top w:val="single" w:sz="8" w:space="0" w:color="000000"/>
                    <w:left w:val="single" w:sz="8" w:space="0" w:color="000000"/>
                    <w:bottom w:val="single" w:sz="8" w:space="0" w:color="000000"/>
                    <w:right w:val="single" w:sz="8" w:space="0" w:color="000000"/>
                  </w:tcBorders>
                  <w:vAlign w:val="bottom"/>
                </w:tcPr>
                <w:p w14:paraId="764BC005"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531285F0"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08A9276D"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4F78F5EC" w14:textId="77777777" w:rsidTr="001219D3">
              <w:trPr>
                <w:trHeight w:val="318"/>
              </w:trPr>
              <w:tc>
                <w:tcPr>
                  <w:tcW w:w="2204" w:type="pct"/>
                  <w:tcBorders>
                    <w:top w:val="single" w:sz="8" w:space="0" w:color="000000"/>
                    <w:left w:val="single" w:sz="8" w:space="0" w:color="000000"/>
                    <w:bottom w:val="single" w:sz="8" w:space="0" w:color="000000"/>
                    <w:right w:val="single" w:sz="8" w:space="0" w:color="000000"/>
                  </w:tcBorders>
                  <w:hideMark/>
                </w:tcPr>
                <w:p w14:paraId="0AC63780"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r w:rsidRPr="00966156">
                    <w:rPr>
                      <w:rFonts w:ascii="Arial" w:eastAsia="Times New Roman" w:hAnsi="Arial" w:cs="Arial"/>
                      <w:kern w:val="0"/>
                      <w:sz w:val="20"/>
                      <w:szCs w:val="20"/>
                      <w14:ligatures w14:val="none"/>
                    </w:rPr>
                    <w:t xml:space="preserve">Totale WP 2 </w:t>
                  </w:r>
                </w:p>
              </w:tc>
              <w:tc>
                <w:tcPr>
                  <w:tcW w:w="980" w:type="pct"/>
                  <w:tcBorders>
                    <w:top w:val="single" w:sz="8" w:space="0" w:color="000000"/>
                    <w:left w:val="single" w:sz="8" w:space="0" w:color="000000"/>
                    <w:bottom w:val="single" w:sz="8" w:space="0" w:color="000000"/>
                    <w:right w:val="single" w:sz="8" w:space="0" w:color="000000"/>
                  </w:tcBorders>
                  <w:vAlign w:val="bottom"/>
                </w:tcPr>
                <w:p w14:paraId="714BEC55"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08B679FC"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5B726AD3"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r w:rsidR="00B9190F" w:rsidRPr="00966156" w14:paraId="47967283" w14:textId="77777777" w:rsidTr="001219D3">
              <w:trPr>
                <w:trHeight w:val="322"/>
              </w:trPr>
              <w:tc>
                <w:tcPr>
                  <w:tcW w:w="2204" w:type="pct"/>
                  <w:tcBorders>
                    <w:top w:val="single" w:sz="8" w:space="0" w:color="000000"/>
                    <w:left w:val="single" w:sz="8" w:space="0" w:color="000000"/>
                    <w:bottom w:val="single" w:sz="8" w:space="0" w:color="000000"/>
                    <w:right w:val="single" w:sz="8" w:space="0" w:color="000000"/>
                  </w:tcBorders>
                  <w:vAlign w:val="bottom"/>
                  <w:hideMark/>
                </w:tcPr>
                <w:p w14:paraId="6E7F2D55"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r w:rsidRPr="00966156">
                    <w:rPr>
                      <w:rFonts w:ascii="Arial" w:eastAsia="Times New Roman" w:hAnsi="Arial" w:cs="Arial"/>
                      <w:b/>
                      <w:i/>
                      <w:kern w:val="0"/>
                      <w:sz w:val="20"/>
                      <w:szCs w:val="20"/>
                      <w14:ligatures w14:val="none"/>
                    </w:rPr>
                    <w:t xml:space="preserve">Totale generale </w:t>
                  </w:r>
                </w:p>
              </w:tc>
              <w:tc>
                <w:tcPr>
                  <w:tcW w:w="980" w:type="pct"/>
                  <w:tcBorders>
                    <w:top w:val="single" w:sz="8" w:space="0" w:color="000000"/>
                    <w:left w:val="single" w:sz="8" w:space="0" w:color="000000"/>
                    <w:bottom w:val="single" w:sz="8" w:space="0" w:color="000000"/>
                    <w:right w:val="single" w:sz="8" w:space="0" w:color="000000"/>
                  </w:tcBorders>
                  <w:vAlign w:val="bottom"/>
                </w:tcPr>
                <w:p w14:paraId="1FFB047A"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04" w:type="pct"/>
                  <w:tcBorders>
                    <w:top w:val="single" w:sz="8" w:space="0" w:color="000000"/>
                    <w:left w:val="single" w:sz="8" w:space="0" w:color="000000"/>
                    <w:bottom w:val="single" w:sz="8" w:space="0" w:color="000000"/>
                    <w:right w:val="single" w:sz="8" w:space="0" w:color="000000"/>
                  </w:tcBorders>
                  <w:vAlign w:val="bottom"/>
                </w:tcPr>
                <w:p w14:paraId="7BE773B0"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c>
                <w:tcPr>
                  <w:tcW w:w="912" w:type="pct"/>
                  <w:tcBorders>
                    <w:top w:val="single" w:sz="8" w:space="0" w:color="000000"/>
                    <w:left w:val="single" w:sz="8" w:space="0" w:color="000000"/>
                    <w:bottom w:val="single" w:sz="8" w:space="0" w:color="000000"/>
                    <w:right w:val="double" w:sz="6" w:space="0" w:color="000000"/>
                  </w:tcBorders>
                  <w:vAlign w:val="bottom"/>
                </w:tcPr>
                <w:p w14:paraId="794E300E" w14:textId="77777777" w:rsidR="00B9190F" w:rsidRPr="00966156" w:rsidRDefault="00B9190F" w:rsidP="001219D3">
                  <w:pPr>
                    <w:spacing w:after="240" w:line="240" w:lineRule="atLeast"/>
                    <w:jc w:val="both"/>
                    <w:rPr>
                      <w:rFonts w:ascii="Arial" w:eastAsia="Times New Roman" w:hAnsi="Arial" w:cs="Arial"/>
                      <w:i/>
                      <w:kern w:val="0"/>
                      <w:sz w:val="20"/>
                      <w:szCs w:val="20"/>
                      <w14:ligatures w14:val="none"/>
                    </w:rPr>
                  </w:pPr>
                </w:p>
              </w:tc>
            </w:tr>
          </w:tbl>
          <w:p w14:paraId="71B3D4F1" w14:textId="77777777" w:rsidR="00B9190F" w:rsidRPr="00966156" w:rsidRDefault="00B9190F" w:rsidP="001219D3">
            <w:pPr>
              <w:rPr>
                <w:rFonts w:ascii="Arial" w:hAnsi="Arial" w:cs="Arial"/>
                <w:lang w:val="it-IT"/>
              </w:rPr>
            </w:pPr>
          </w:p>
          <w:p w14:paraId="1AFD1B16" w14:textId="77777777" w:rsidR="00B9190F" w:rsidRPr="00966156" w:rsidRDefault="00B9190F" w:rsidP="001219D3">
            <w:pPr>
              <w:rPr>
                <w:rFonts w:ascii="Arial" w:hAnsi="Arial" w:cs="Arial"/>
                <w:lang w:val="it-IT"/>
              </w:rPr>
            </w:pPr>
            <w:r w:rsidRPr="00966156">
              <w:rPr>
                <w:rFonts w:ascii="Arial" w:hAnsi="Arial" w:cs="Arial"/>
                <w:lang w:val="it-IT"/>
              </w:rPr>
              <w:t>4.4.2 Elementi descrittivi inerenti alla sostenibilità finanziaria del progetto</w:t>
            </w:r>
          </w:p>
          <w:p w14:paraId="7B04E671" w14:textId="77777777" w:rsidR="00B9190F" w:rsidRPr="00966156" w:rsidRDefault="00B9190F" w:rsidP="001219D3">
            <w:pPr>
              <w:rPr>
                <w:rFonts w:ascii="Arial" w:hAnsi="Arial" w:cs="Arial"/>
                <w:color w:val="548DD4"/>
                <w:lang w:val="it-IT"/>
              </w:rPr>
            </w:pPr>
          </w:p>
          <w:p w14:paraId="060979E3" w14:textId="77777777" w:rsidR="00B9190F" w:rsidRPr="00966156" w:rsidRDefault="00B9190F" w:rsidP="001219D3">
            <w:pPr>
              <w:spacing w:after="240" w:line="240" w:lineRule="atLeast"/>
              <w:rPr>
                <w:rFonts w:ascii="Arial" w:hAnsi="Arial" w:cs="Arial"/>
                <w:color w:val="000000"/>
                <w:lang w:val="it-IT"/>
              </w:rPr>
            </w:pPr>
            <w:r w:rsidRPr="00966156">
              <w:rPr>
                <w:rFonts w:ascii="Arial" w:hAnsi="Arial" w:cs="Arial"/>
                <w:color w:val="000000"/>
                <w:lang w:val="it-IT"/>
              </w:rPr>
              <w:t>(Relazione tecnico-scientifica da allegare da cui emerga l’evoluzione del conto economico dell’impresa alla luce del Business plan di progetto)</w:t>
            </w:r>
          </w:p>
          <w:p w14:paraId="34959E41" w14:textId="77777777" w:rsidR="00B9190F" w:rsidRPr="00966156" w:rsidRDefault="00B9190F" w:rsidP="001219D3">
            <w:pPr>
              <w:rPr>
                <w:rFonts w:ascii="Arial" w:hAnsi="Arial" w:cs="Arial"/>
                <w:color w:val="548DD4"/>
                <w:lang w:val="it-IT"/>
              </w:rPr>
            </w:pPr>
          </w:p>
          <w:p w14:paraId="6AE50491" w14:textId="77777777" w:rsidR="00B9190F" w:rsidRPr="00966156" w:rsidRDefault="00B9190F" w:rsidP="001219D3">
            <w:pPr>
              <w:jc w:val="both"/>
              <w:rPr>
                <w:rFonts w:ascii="Arial" w:hAnsi="Arial" w:cs="Arial"/>
                <w:i/>
                <w:iCs/>
                <w:lang w:val="it-IT"/>
              </w:rPr>
            </w:pPr>
            <w:r w:rsidRPr="00966156">
              <w:rPr>
                <w:rFonts w:ascii="Arial" w:hAnsi="Arial" w:cs="Arial"/>
                <w:i/>
                <w:iCs/>
                <w:lang w:val="it-IT"/>
              </w:rPr>
              <w:t>*Tale sezione concerne gli aspetti di sostenibilità dell’investimento in ricerca e sviluppo o dell’investimento produttivo strategico e innovativo ma non esaurisce in alcun modo le verifiche da condurre sul soggetto proponente e sul progetto (res. ritorno sull’investimento, analisi del rating bancario, merito creditizio) che l’Operatore svolge secondo la comune diligenza attesa da un organismo professionale esperto nell’attuazione di investimenti finanziari.</w:t>
            </w:r>
          </w:p>
          <w:p w14:paraId="6EED3086" w14:textId="77777777" w:rsidR="00B9190F" w:rsidRPr="00966156" w:rsidRDefault="00B9190F" w:rsidP="001219D3">
            <w:pPr>
              <w:rPr>
                <w:rFonts w:ascii="Arial" w:hAnsi="Arial" w:cs="Arial"/>
                <w:i/>
                <w:color w:val="548DD4"/>
                <w:lang w:val="it-IT"/>
              </w:rPr>
            </w:pPr>
          </w:p>
        </w:tc>
      </w:tr>
      <w:tr w:rsidR="00B9190F" w:rsidRPr="00966156" w14:paraId="33BA1C38" w14:textId="77777777" w:rsidTr="001219D3">
        <w:tc>
          <w:tcPr>
            <w:tcW w:w="10080" w:type="dxa"/>
            <w:gridSpan w:val="3"/>
          </w:tcPr>
          <w:p w14:paraId="62997213" w14:textId="77777777" w:rsidR="00B9190F" w:rsidRPr="00966156" w:rsidRDefault="00B9190F" w:rsidP="001219D3">
            <w:pPr>
              <w:spacing w:before="40" w:after="40"/>
              <w:jc w:val="center"/>
              <w:rPr>
                <w:rFonts w:ascii="Arial" w:hAnsi="Arial" w:cs="Arial"/>
                <w:color w:val="548DD4"/>
                <w:lang w:val="it-IT"/>
              </w:rPr>
            </w:pPr>
            <w:r w:rsidRPr="00966156">
              <w:rPr>
                <w:rFonts w:ascii="Arial" w:hAnsi="Arial" w:cs="Arial"/>
                <w:b/>
                <w:color w:val="003399"/>
                <w:lang w:val="it-IT"/>
              </w:rPr>
              <w:t>5 – ESITO VERIFICA DELLA COERENZA AMMINISTRATIVA E TECNICO-SCIENTIFICA SVOLTA DALL’OPERATORE DELLO STRUMENTO FINANZIARIO</w:t>
            </w:r>
          </w:p>
        </w:tc>
      </w:tr>
      <w:tr w:rsidR="00B9190F" w:rsidRPr="00966156" w14:paraId="18D3E884" w14:textId="77777777" w:rsidTr="001219D3">
        <w:tc>
          <w:tcPr>
            <w:tcW w:w="562" w:type="dxa"/>
          </w:tcPr>
          <w:p w14:paraId="05D9579B" w14:textId="77777777" w:rsidR="00B9190F" w:rsidRPr="00966156" w:rsidRDefault="00B9190F" w:rsidP="001219D3">
            <w:pPr>
              <w:spacing w:after="240"/>
              <w:jc w:val="center"/>
              <w:rPr>
                <w:rFonts w:ascii="Arial" w:eastAsia="Arial" w:hAnsi="Arial" w:cs="Arial"/>
                <w:b/>
                <w:bCs/>
                <w:lang w:eastAsia="it-IT"/>
              </w:rPr>
            </w:pPr>
            <w:r w:rsidRPr="00966156">
              <w:rPr>
                <w:rFonts w:ascii="Arial" w:eastAsia="Arial" w:hAnsi="Arial" w:cs="Arial"/>
                <w:b/>
                <w:bCs/>
                <w:color w:val="003399"/>
                <w:lang w:eastAsia="it-IT"/>
              </w:rPr>
              <w:t>5.1</w:t>
            </w:r>
          </w:p>
        </w:tc>
        <w:tc>
          <w:tcPr>
            <w:tcW w:w="9518" w:type="dxa"/>
            <w:gridSpan w:val="2"/>
          </w:tcPr>
          <w:p w14:paraId="7E027ED1" w14:textId="77777777" w:rsidR="00B9190F" w:rsidRPr="00966156" w:rsidRDefault="00B9190F" w:rsidP="001219D3">
            <w:pPr>
              <w:rPr>
                <w:rFonts w:ascii="Arial" w:hAnsi="Arial" w:cs="Arial"/>
                <w:b/>
                <w:bCs/>
                <w:color w:val="003399"/>
                <w:lang w:val="it-IT"/>
              </w:rPr>
            </w:pPr>
            <w:r w:rsidRPr="00966156">
              <w:rPr>
                <w:rFonts w:ascii="Arial" w:hAnsi="Arial" w:cs="Arial"/>
                <w:b/>
                <w:bCs/>
                <w:color w:val="003399"/>
                <w:lang w:val="it-IT"/>
              </w:rPr>
              <w:t xml:space="preserve">Soggetto responsabile della redazione della presente Scheda progetto </w:t>
            </w:r>
          </w:p>
          <w:p w14:paraId="40C809E4" w14:textId="77777777" w:rsidR="00B9190F" w:rsidRPr="00966156" w:rsidRDefault="00B9190F" w:rsidP="001219D3">
            <w:pPr>
              <w:rPr>
                <w:rFonts w:ascii="Arial" w:hAnsi="Arial" w:cs="Arial"/>
                <w:color w:val="548DD4"/>
                <w:lang w:val="it-IT"/>
              </w:rPr>
            </w:pPr>
          </w:p>
          <w:p w14:paraId="5530544E" w14:textId="77777777" w:rsidR="00B9190F" w:rsidRPr="00966156" w:rsidRDefault="00B9190F" w:rsidP="001219D3">
            <w:pPr>
              <w:rPr>
                <w:rFonts w:ascii="Arial" w:hAnsi="Arial" w:cs="Arial"/>
                <w:color w:val="548DD4"/>
                <w:lang w:val="it-IT"/>
              </w:rPr>
            </w:pPr>
          </w:p>
          <w:p w14:paraId="3A1F246E" w14:textId="77777777" w:rsidR="00B9190F" w:rsidRPr="00966156" w:rsidRDefault="00B9190F" w:rsidP="001219D3">
            <w:pPr>
              <w:rPr>
                <w:rFonts w:ascii="Arial" w:hAnsi="Arial" w:cs="Arial"/>
                <w:lang w:val="it-IT"/>
              </w:rPr>
            </w:pPr>
            <w:r w:rsidRPr="00966156">
              <w:rPr>
                <w:rFonts w:ascii="Arial" w:hAnsi="Arial" w:cs="Arial"/>
                <w:lang w:val="it-IT"/>
              </w:rPr>
              <w:t>Nominativo della persona che ha redatto la scheda__________________________________________</w:t>
            </w:r>
          </w:p>
          <w:p w14:paraId="57C55F9C" w14:textId="77777777" w:rsidR="00B9190F" w:rsidRPr="00966156" w:rsidRDefault="00B9190F" w:rsidP="001219D3">
            <w:pPr>
              <w:rPr>
                <w:rFonts w:ascii="Arial" w:hAnsi="Arial" w:cs="Arial"/>
                <w:lang w:val="it-IT"/>
              </w:rPr>
            </w:pPr>
          </w:p>
          <w:p w14:paraId="49F1C0BC" w14:textId="77777777" w:rsidR="00B9190F" w:rsidRPr="00966156" w:rsidRDefault="00B9190F" w:rsidP="001219D3">
            <w:pPr>
              <w:rPr>
                <w:rFonts w:ascii="Arial" w:hAnsi="Arial" w:cs="Arial"/>
                <w:lang w:val="it-IT"/>
              </w:rPr>
            </w:pPr>
          </w:p>
          <w:p w14:paraId="5A7BB6B3" w14:textId="77777777" w:rsidR="00B9190F" w:rsidRPr="00966156" w:rsidRDefault="00B9190F" w:rsidP="001219D3">
            <w:pPr>
              <w:rPr>
                <w:rFonts w:ascii="Arial" w:hAnsi="Arial" w:cs="Arial"/>
                <w:lang w:val="it-IT"/>
              </w:rPr>
            </w:pPr>
            <w:r w:rsidRPr="00966156">
              <w:rPr>
                <w:rFonts w:ascii="Arial" w:hAnsi="Arial" w:cs="Arial"/>
                <w:lang w:val="it-IT"/>
              </w:rPr>
              <w:t>Nominativo della persona che ha verificato e validato la compilazione della scheda________________________</w:t>
            </w:r>
          </w:p>
          <w:p w14:paraId="571CD907" w14:textId="77777777" w:rsidR="00B9190F" w:rsidRPr="00966156" w:rsidRDefault="00B9190F" w:rsidP="001219D3">
            <w:pPr>
              <w:rPr>
                <w:rFonts w:ascii="Arial" w:hAnsi="Arial" w:cs="Arial"/>
                <w:lang w:val="it-IT"/>
              </w:rPr>
            </w:pPr>
          </w:p>
          <w:p w14:paraId="08BEBFE2" w14:textId="77777777" w:rsidR="00B9190F" w:rsidRPr="00966156" w:rsidRDefault="00B9190F" w:rsidP="001219D3">
            <w:pPr>
              <w:rPr>
                <w:rFonts w:ascii="Arial" w:hAnsi="Arial" w:cs="Arial"/>
                <w:color w:val="548DD4"/>
                <w:lang w:val="it-IT"/>
              </w:rPr>
            </w:pPr>
          </w:p>
        </w:tc>
      </w:tr>
      <w:tr w:rsidR="00B9190F" w:rsidRPr="00966156" w14:paraId="57941E9E" w14:textId="77777777" w:rsidTr="001219D3">
        <w:tc>
          <w:tcPr>
            <w:tcW w:w="562" w:type="dxa"/>
            <w:tcBorders>
              <w:top w:val="single" w:sz="4" w:space="0" w:color="auto"/>
              <w:left w:val="single" w:sz="4" w:space="0" w:color="auto"/>
              <w:bottom w:val="single" w:sz="4" w:space="0" w:color="auto"/>
              <w:right w:val="single" w:sz="4" w:space="0" w:color="auto"/>
            </w:tcBorders>
          </w:tcPr>
          <w:p w14:paraId="148BD843" w14:textId="77777777" w:rsidR="00B9190F" w:rsidRPr="00966156" w:rsidRDefault="00B9190F" w:rsidP="001219D3">
            <w:pPr>
              <w:spacing w:after="240"/>
              <w:jc w:val="center"/>
              <w:rPr>
                <w:rFonts w:ascii="Arial" w:eastAsia="Arial" w:hAnsi="Arial" w:cs="Arial"/>
                <w:b/>
                <w:bCs/>
                <w:lang w:eastAsia="it-IT"/>
              </w:rPr>
            </w:pPr>
            <w:r w:rsidRPr="00966156">
              <w:rPr>
                <w:rFonts w:ascii="Arial" w:eastAsia="Arial" w:hAnsi="Arial" w:cs="Arial"/>
                <w:b/>
                <w:bCs/>
                <w:color w:val="003399"/>
                <w:lang w:eastAsia="it-IT"/>
              </w:rPr>
              <w:t>5.2</w:t>
            </w:r>
          </w:p>
        </w:tc>
        <w:tc>
          <w:tcPr>
            <w:tcW w:w="9518" w:type="dxa"/>
            <w:gridSpan w:val="2"/>
            <w:tcBorders>
              <w:top w:val="single" w:sz="4" w:space="0" w:color="auto"/>
              <w:left w:val="single" w:sz="4" w:space="0" w:color="auto"/>
              <w:bottom w:val="single" w:sz="4" w:space="0" w:color="auto"/>
              <w:right w:val="single" w:sz="4" w:space="0" w:color="auto"/>
            </w:tcBorders>
          </w:tcPr>
          <w:p w14:paraId="53F440AE" w14:textId="77777777" w:rsidR="00B9190F" w:rsidRPr="00966156" w:rsidRDefault="00B9190F" w:rsidP="001219D3">
            <w:pPr>
              <w:rPr>
                <w:rFonts w:ascii="Arial" w:hAnsi="Arial" w:cs="Arial"/>
                <w:b/>
                <w:bCs/>
                <w:color w:val="003399"/>
                <w:lang w:val="it-IT"/>
              </w:rPr>
            </w:pPr>
            <w:r w:rsidRPr="00966156">
              <w:rPr>
                <w:rFonts w:ascii="Arial" w:hAnsi="Arial" w:cs="Arial"/>
                <w:b/>
                <w:bCs/>
                <w:color w:val="003399"/>
                <w:lang w:val="it-IT"/>
              </w:rPr>
              <w:t xml:space="preserve">Conclusioni della verifica </w:t>
            </w:r>
          </w:p>
          <w:p w14:paraId="5C6231D8" w14:textId="77777777" w:rsidR="00B9190F" w:rsidRPr="00966156" w:rsidRDefault="00B9190F" w:rsidP="001219D3">
            <w:pPr>
              <w:rPr>
                <w:rFonts w:ascii="Arial" w:hAnsi="Arial" w:cs="Arial"/>
                <w:lang w:val="it-IT"/>
              </w:rPr>
            </w:pPr>
          </w:p>
          <w:p w14:paraId="3E1F151E" w14:textId="77777777" w:rsidR="00B9190F" w:rsidRPr="00966156" w:rsidRDefault="00B9190F" w:rsidP="001219D3">
            <w:pPr>
              <w:rPr>
                <w:rFonts w:ascii="Arial" w:hAnsi="Arial" w:cs="Arial"/>
                <w:lang w:val="it-IT"/>
              </w:rPr>
            </w:pPr>
            <w:r w:rsidRPr="00966156">
              <w:rPr>
                <w:rFonts w:ascii="Arial" w:hAnsi="Arial" w:cs="Arial"/>
                <w:lang w:val="it-IT"/>
              </w:rPr>
              <w:t>Progetto coerente con la Strategia di investimento dello Strumento Finanziario definita nell’Avviso e negli AO</w:t>
            </w:r>
          </w:p>
          <w:p w14:paraId="4979FE15" w14:textId="77777777" w:rsidR="00B9190F" w:rsidRPr="00966156" w:rsidRDefault="00B9190F" w:rsidP="001219D3">
            <w:pPr>
              <w:rPr>
                <w:rFonts w:ascii="Arial" w:hAnsi="Arial" w:cs="Arial"/>
                <w:lang w:val="it-IT"/>
              </w:rPr>
            </w:pPr>
          </w:p>
          <w:p w14:paraId="681551D4" w14:textId="77777777" w:rsidR="00B9190F" w:rsidRPr="00966156" w:rsidRDefault="00B9190F" w:rsidP="001219D3">
            <w:pPr>
              <w:rPr>
                <w:rFonts w:ascii="Arial" w:hAnsi="Arial" w:cs="Arial"/>
                <w:lang w:val="it-IT"/>
              </w:rPr>
            </w:pPr>
            <w:r w:rsidRPr="00966156">
              <w:rPr>
                <w:rFonts w:ascii="Arial" w:hAnsi="Arial" w:cs="Arial"/>
                <w:lang w:val="it-IT"/>
              </w:rPr>
              <w:t>Note</w:t>
            </w:r>
          </w:p>
          <w:p w14:paraId="14F128EE" w14:textId="77777777" w:rsidR="00B9190F" w:rsidRPr="00966156" w:rsidRDefault="00B9190F" w:rsidP="001219D3">
            <w:pPr>
              <w:rPr>
                <w:rFonts w:ascii="Arial" w:hAnsi="Arial" w:cs="Arial"/>
                <w:lang w:val="it-IT"/>
              </w:rPr>
            </w:pPr>
          </w:p>
          <w:p w14:paraId="02BBF00E" w14:textId="77777777" w:rsidR="00B9190F" w:rsidRPr="00966156" w:rsidRDefault="00B9190F" w:rsidP="001219D3">
            <w:pPr>
              <w:spacing w:after="240" w:line="240" w:lineRule="atLeast"/>
              <w:rPr>
                <w:rFonts w:ascii="Arial" w:hAnsi="Arial" w:cs="Arial"/>
                <w:lang w:val="it-IT"/>
              </w:rPr>
            </w:pPr>
            <w:r w:rsidRPr="00966156">
              <w:rPr>
                <w:rFonts w:ascii="Arial" w:hAnsi="Arial" w:cs="Arial"/>
                <w:lang w:val="it-IT"/>
              </w:rPr>
              <w:lastRenderedPageBreak/>
              <w:t>_______________________________________________________________</w:t>
            </w:r>
          </w:p>
          <w:p w14:paraId="7EF50866" w14:textId="77777777" w:rsidR="00B9190F" w:rsidRPr="00966156" w:rsidRDefault="00B9190F" w:rsidP="001219D3">
            <w:pPr>
              <w:rPr>
                <w:rFonts w:ascii="Arial" w:hAnsi="Arial" w:cs="Arial"/>
                <w:lang w:val="it-IT"/>
              </w:rPr>
            </w:pPr>
            <w:r w:rsidRPr="00966156">
              <w:rPr>
                <w:rFonts w:ascii="Arial" w:hAnsi="Arial" w:cs="Arial"/>
                <w:lang w:val="it-IT"/>
              </w:rPr>
              <w:t>_______________________________________________________________</w:t>
            </w:r>
          </w:p>
          <w:p w14:paraId="19501D8E" w14:textId="77777777" w:rsidR="00B9190F" w:rsidRPr="00966156" w:rsidRDefault="00B9190F" w:rsidP="001219D3">
            <w:pPr>
              <w:rPr>
                <w:rFonts w:ascii="Arial" w:hAnsi="Arial" w:cs="Arial"/>
                <w:lang w:val="it-IT"/>
              </w:rPr>
            </w:pPr>
          </w:p>
          <w:p w14:paraId="318A9BBD" w14:textId="77777777" w:rsidR="00B9190F" w:rsidRPr="00966156" w:rsidRDefault="00B9190F" w:rsidP="001219D3">
            <w:pPr>
              <w:rPr>
                <w:rFonts w:ascii="Arial" w:hAnsi="Arial" w:cs="Arial"/>
                <w:lang w:val="it-IT"/>
              </w:rPr>
            </w:pPr>
            <w:r w:rsidRPr="00966156">
              <w:rPr>
                <w:rFonts w:ascii="Arial" w:hAnsi="Arial" w:cs="Arial"/>
                <w:lang w:val="it-IT"/>
              </w:rPr>
              <w:t xml:space="preserve">Data </w:t>
            </w:r>
          </w:p>
          <w:p w14:paraId="2D85829E" w14:textId="77777777" w:rsidR="00B9190F" w:rsidRPr="00966156" w:rsidRDefault="00B9190F" w:rsidP="001219D3">
            <w:pPr>
              <w:rPr>
                <w:rFonts w:ascii="Arial" w:hAnsi="Arial" w:cs="Arial"/>
                <w:lang w:val="it-IT"/>
              </w:rPr>
            </w:pPr>
          </w:p>
          <w:p w14:paraId="75F0C2E2" w14:textId="77777777" w:rsidR="00B9190F" w:rsidRPr="00966156" w:rsidRDefault="00B9190F" w:rsidP="001219D3">
            <w:pPr>
              <w:rPr>
                <w:rFonts w:ascii="Arial" w:hAnsi="Arial" w:cs="Arial"/>
                <w:lang w:val="it-IT"/>
              </w:rPr>
            </w:pPr>
            <w:r w:rsidRPr="00966156">
              <w:rPr>
                <w:rFonts w:ascii="Arial" w:hAnsi="Arial" w:cs="Arial"/>
                <w:lang w:val="it-IT"/>
              </w:rPr>
              <w:t xml:space="preserve">Firma (leggibile) </w:t>
            </w:r>
          </w:p>
          <w:p w14:paraId="30714FFD" w14:textId="77777777" w:rsidR="00B9190F" w:rsidRPr="00966156" w:rsidRDefault="00B9190F" w:rsidP="001219D3">
            <w:pPr>
              <w:rPr>
                <w:rFonts w:ascii="Arial" w:hAnsi="Arial" w:cs="Arial"/>
                <w:lang w:val="it-IT"/>
              </w:rPr>
            </w:pPr>
          </w:p>
          <w:p w14:paraId="0616685E" w14:textId="77777777" w:rsidR="00B9190F" w:rsidRPr="00966156" w:rsidRDefault="00B9190F" w:rsidP="001219D3">
            <w:pPr>
              <w:rPr>
                <w:rFonts w:ascii="Arial" w:hAnsi="Arial" w:cs="Arial"/>
                <w:color w:val="000000"/>
                <w:lang w:val="it-IT"/>
              </w:rPr>
            </w:pPr>
            <w:r w:rsidRPr="00966156">
              <w:rPr>
                <w:rFonts w:ascii="Arial" w:hAnsi="Arial" w:cs="Arial"/>
                <w:color w:val="000000"/>
                <w:lang w:val="it-IT"/>
              </w:rPr>
              <w:t>La scheda progetto, corredata dalla Relazione Tecnico-Scientifica, sino a quando non verranno definiti appositi flussi di comunicazione sul sistema Informativo del PN RIC, dovrà essere trasmessa per posta elettronica certificata (</w:t>
            </w:r>
            <w:proofErr w:type="spellStart"/>
            <w:r w:rsidRPr="00966156">
              <w:rPr>
                <w:rFonts w:ascii="Arial" w:hAnsi="Arial" w:cs="Arial"/>
                <w:color w:val="000000"/>
                <w:lang w:val="it-IT"/>
              </w:rPr>
              <w:t>pec</w:t>
            </w:r>
            <w:proofErr w:type="spellEnd"/>
            <w:r w:rsidRPr="00966156">
              <w:rPr>
                <w:rFonts w:ascii="Arial" w:hAnsi="Arial" w:cs="Arial"/>
                <w:color w:val="000000"/>
                <w:lang w:val="it-IT"/>
              </w:rPr>
              <w:t>) dall’Operatore all’Organismo Intermedio MUR all’indirizzo mail pon.ricerca@pec.mur.gov.it e per conoscenza alla Segreteria OI MUR (segreteria.adg@mur.gov.it) e al Soggetto Gestore (</w:t>
            </w:r>
            <w:r w:rsidRPr="002D7C5A">
              <w:rPr>
                <w:rFonts w:ascii="Arial" w:hAnsi="Arial" w:cs="Arial"/>
                <w:color w:val="000000"/>
                <w:lang w:val="it-IT"/>
              </w:rPr>
              <w:t>fondodipartecipazione@postacert.invitalia.it</w:t>
            </w:r>
            <w:r w:rsidRPr="00966156">
              <w:rPr>
                <w:rFonts w:ascii="Arial" w:hAnsi="Arial" w:cs="Arial"/>
                <w:color w:val="000000"/>
                <w:lang w:val="it-IT"/>
              </w:rPr>
              <w:t>).</w:t>
            </w:r>
          </w:p>
          <w:p w14:paraId="24AE8E41" w14:textId="77777777" w:rsidR="00B9190F" w:rsidRPr="00966156" w:rsidRDefault="00B9190F" w:rsidP="001219D3">
            <w:pPr>
              <w:rPr>
                <w:rFonts w:ascii="Arial" w:hAnsi="Arial" w:cs="Arial"/>
                <w:color w:val="548DD4"/>
                <w:lang w:val="it-IT"/>
              </w:rPr>
            </w:pPr>
          </w:p>
        </w:tc>
      </w:tr>
    </w:tbl>
    <w:p w14:paraId="6867666B" w14:textId="77777777" w:rsidR="00B9190F" w:rsidRPr="00966156" w:rsidRDefault="00B9190F" w:rsidP="00B9190F">
      <w:pPr>
        <w:spacing w:after="240" w:line="240" w:lineRule="atLeast"/>
        <w:rPr>
          <w:rFonts w:ascii="Arial" w:eastAsia="Times New Roman" w:hAnsi="Arial" w:cs="Arial"/>
          <w:kern w:val="0"/>
          <w:sz w:val="20"/>
          <w:szCs w:val="20"/>
          <w14:ligatures w14:val="none"/>
        </w:rPr>
      </w:pPr>
    </w:p>
    <w:tbl>
      <w:tblPr>
        <w:tblStyle w:val="Grigliatabella5"/>
        <w:tblW w:w="10060" w:type="dxa"/>
        <w:tblLook w:val="04A0" w:firstRow="1" w:lastRow="0" w:firstColumn="1" w:lastColumn="0" w:noHBand="0" w:noVBand="1"/>
      </w:tblPr>
      <w:tblGrid>
        <w:gridCol w:w="531"/>
        <w:gridCol w:w="9529"/>
      </w:tblGrid>
      <w:tr w:rsidR="00B9190F" w:rsidRPr="00966156" w14:paraId="292AB6B8" w14:textId="77777777" w:rsidTr="001219D3">
        <w:tc>
          <w:tcPr>
            <w:tcW w:w="10060" w:type="dxa"/>
            <w:gridSpan w:val="2"/>
          </w:tcPr>
          <w:p w14:paraId="61D0FA99" w14:textId="77777777" w:rsidR="00B9190F" w:rsidRPr="00966156" w:rsidRDefault="00B9190F" w:rsidP="001219D3">
            <w:pPr>
              <w:spacing w:before="40" w:after="40"/>
              <w:jc w:val="center"/>
              <w:rPr>
                <w:rFonts w:ascii="Arial" w:hAnsi="Arial" w:cs="Arial"/>
                <w:b/>
                <w:color w:val="003399"/>
                <w:lang w:val="it-IT"/>
              </w:rPr>
            </w:pPr>
            <w:r w:rsidRPr="00966156">
              <w:rPr>
                <w:rFonts w:ascii="Arial" w:hAnsi="Arial" w:cs="Arial"/>
                <w:lang w:val="it-IT"/>
              </w:rPr>
              <w:br w:type="page"/>
            </w:r>
            <w:r w:rsidRPr="00966156">
              <w:rPr>
                <w:rFonts w:ascii="Arial" w:hAnsi="Arial" w:cs="Arial"/>
                <w:lang w:val="it-IT"/>
              </w:rPr>
              <w:br w:type="page"/>
            </w:r>
            <w:r w:rsidRPr="00966156">
              <w:rPr>
                <w:rFonts w:ascii="Arial" w:hAnsi="Arial" w:cs="Arial"/>
                <w:b/>
                <w:color w:val="003399"/>
                <w:lang w:val="it-IT"/>
              </w:rPr>
              <w:t>6 – SINTESI DEGLI ELEMENTI DI COERENZA STRATEGICO-PROGRAMMATICA DEL PROGETTO RISPETTO AL PN RIC 2021-27 (OPERATORE FINANZIARIO)</w:t>
            </w:r>
          </w:p>
        </w:tc>
      </w:tr>
      <w:tr w:rsidR="00B9190F" w:rsidRPr="00966156" w14:paraId="2AFD2E0A" w14:textId="77777777" w:rsidTr="001219D3">
        <w:tc>
          <w:tcPr>
            <w:tcW w:w="531" w:type="dxa"/>
          </w:tcPr>
          <w:p w14:paraId="66B08356" w14:textId="77777777" w:rsidR="00B9190F" w:rsidRPr="00966156" w:rsidRDefault="00B9190F" w:rsidP="001219D3">
            <w:pPr>
              <w:spacing w:after="240"/>
              <w:rPr>
                <w:rFonts w:ascii="Arial" w:eastAsia="Arial" w:hAnsi="Arial" w:cs="Arial"/>
                <w:b/>
                <w:bCs/>
                <w:color w:val="003399"/>
                <w:lang w:eastAsia="it-IT"/>
              </w:rPr>
            </w:pPr>
            <w:r w:rsidRPr="00966156">
              <w:rPr>
                <w:rFonts w:ascii="Arial" w:eastAsia="Arial" w:hAnsi="Arial" w:cs="Arial"/>
                <w:b/>
                <w:bCs/>
                <w:color w:val="003399"/>
                <w:lang w:eastAsia="it-IT"/>
              </w:rPr>
              <w:t>6.1</w:t>
            </w:r>
          </w:p>
        </w:tc>
        <w:tc>
          <w:tcPr>
            <w:tcW w:w="9529" w:type="dxa"/>
          </w:tcPr>
          <w:p w14:paraId="1CAB79EC" w14:textId="77777777" w:rsidR="00B9190F" w:rsidRPr="00966156" w:rsidRDefault="00B9190F" w:rsidP="001219D3">
            <w:pPr>
              <w:rPr>
                <w:rFonts w:ascii="Arial" w:hAnsi="Arial" w:cs="Arial"/>
                <w:color w:val="000000"/>
                <w:lang w:val="it-IT"/>
              </w:rPr>
            </w:pPr>
            <w:r w:rsidRPr="00966156">
              <w:rPr>
                <w:rFonts w:ascii="Arial" w:hAnsi="Arial" w:cs="Arial"/>
                <w:color w:val="000000"/>
                <w:lang w:val="it-IT"/>
              </w:rPr>
              <w:t>Dalle precedenti sezioni della Scheda e dalla documentazione presentata a corredo emerge la coerenza del progetto con le seguenti Azioni del PN RIC 2021-27:</w:t>
            </w:r>
          </w:p>
          <w:p w14:paraId="797119FD" w14:textId="77777777" w:rsidR="00B9190F" w:rsidRPr="00966156" w:rsidRDefault="00B9190F" w:rsidP="001219D3">
            <w:pPr>
              <w:rPr>
                <w:rFonts w:ascii="Arial" w:hAnsi="Arial" w:cs="Arial"/>
                <w:color w:val="000000"/>
                <w:lang w:val="it-IT"/>
              </w:rPr>
            </w:pPr>
          </w:p>
          <w:p w14:paraId="02FEF527" w14:textId="77777777" w:rsidR="00B9190F" w:rsidRPr="00966156" w:rsidRDefault="00B9190F" w:rsidP="001219D3">
            <w:pPr>
              <w:spacing w:after="240" w:line="240" w:lineRule="atLeast"/>
              <w:rPr>
                <w:rFonts w:ascii="Arial" w:hAnsi="Arial" w:cs="Arial"/>
                <w:color w:val="000000"/>
                <w:lang w:val="it-IT"/>
              </w:rPr>
            </w:pPr>
            <w:r w:rsidRPr="00966156">
              <w:rPr>
                <w:rFonts w:ascii="Arial" w:hAnsi="Arial" w:cs="Arial"/>
                <w:noProof/>
              </w:rPr>
              <mc:AlternateContent>
                <mc:Choice Requires="wps">
                  <w:drawing>
                    <wp:inline distT="0" distB="0" distL="0" distR="0" wp14:anchorId="02521D07" wp14:editId="2330353D">
                      <wp:extent cx="95250" cy="101600"/>
                      <wp:effectExtent l="0" t="0" r="19050" b="12700"/>
                      <wp:docPr id="1100929432" name="drawing"/>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01600"/>
                              </a:xfrm>
                              <a:prstGeom prst="rect">
                                <a:avLst/>
                              </a:prstGeom>
                              <a:solidFill>
                                <a:sysClr val="window" lastClr="FFFFFF"/>
                              </a:solidFill>
                              <a:ln w="25400" cap="flat" cmpd="sng" algn="ctr">
                                <a:solidFill>
                                  <a:sysClr val="windowText" lastClr="000000"/>
                                </a:solidFill>
                                <a:prstDash val="solid"/>
                              </a:ln>
                              <a:effectLst/>
                            </wps:spPr>
                            <wps:bodyPr anchor="ctr"/>
                          </wps:wsp>
                        </a:graphicData>
                      </a:graphic>
                    </wp:inline>
                  </w:drawing>
                </mc:Choice>
                <mc:Fallback>
                  <w:pict>
                    <v:rect w14:anchorId="77052EA9" id="drawing" o:spid="_x0000_s1026" style="width:7.5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" fillcolor="window" strokecolor="windowText" strokeweight="2pt">
                      <v:path arrowok="t"/>
                      <w10:anchorlock/>
                    </v:rect>
                  </w:pict>
                </mc:Fallback>
              </mc:AlternateContent>
            </w:r>
            <w:r w:rsidRPr="00966156">
              <w:rPr>
                <w:rFonts w:ascii="Arial" w:hAnsi="Arial" w:cs="Arial"/>
                <w:color w:val="000000"/>
                <w:lang w:val="it-IT"/>
              </w:rPr>
              <w:t xml:space="preserve">Azione 1.1.3-a) </w:t>
            </w:r>
          </w:p>
          <w:p w14:paraId="0A0F7E90" w14:textId="77777777" w:rsidR="00B9190F" w:rsidRPr="00966156" w:rsidRDefault="00B9190F" w:rsidP="001219D3">
            <w:pPr>
              <w:spacing w:after="240" w:line="240" w:lineRule="atLeast"/>
              <w:rPr>
                <w:rFonts w:ascii="Arial" w:hAnsi="Arial" w:cs="Arial"/>
                <w:color w:val="000000"/>
                <w:lang w:val="it-IT"/>
              </w:rPr>
            </w:pPr>
            <w:r w:rsidRPr="00966156">
              <w:rPr>
                <w:rFonts w:ascii="Arial" w:hAnsi="Arial" w:cs="Arial"/>
                <w:noProof/>
              </w:rPr>
              <mc:AlternateContent>
                <mc:Choice Requires="wps">
                  <w:drawing>
                    <wp:inline distT="0" distB="0" distL="0" distR="0" wp14:anchorId="0B7738A3" wp14:editId="77C476AA">
                      <wp:extent cx="95250" cy="101600"/>
                      <wp:effectExtent l="0" t="0" r="19050" b="12700"/>
                      <wp:docPr id="2115302039" name="drawing"/>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01600"/>
                              </a:xfrm>
                              <a:prstGeom prst="rect">
                                <a:avLst/>
                              </a:prstGeom>
                              <a:solidFill>
                                <a:sysClr val="window" lastClr="FFFFFF"/>
                              </a:solidFill>
                              <a:ln w="25400" cap="flat" cmpd="sng" algn="ctr">
                                <a:solidFill>
                                  <a:sysClr val="windowText" lastClr="000000"/>
                                </a:solidFill>
                                <a:prstDash val="solid"/>
                              </a:ln>
                              <a:effectLst/>
                            </wps:spPr>
                            <wps:bodyPr anchor="ctr"/>
                          </wps:wsp>
                        </a:graphicData>
                      </a:graphic>
                    </wp:inline>
                  </w:drawing>
                </mc:Choice>
                <mc:Fallback>
                  <w:pict>
                    <v:rect w14:anchorId="0AA28E92" id="drawing" o:spid="_x0000_s1026" style="width:7.5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" fillcolor="window" strokecolor="windowText" strokeweight="2pt">
                      <v:path arrowok="t"/>
                      <w10:anchorlock/>
                    </v:rect>
                  </w:pict>
                </mc:Fallback>
              </mc:AlternateContent>
            </w:r>
            <w:r w:rsidRPr="00966156">
              <w:rPr>
                <w:rFonts w:ascii="Arial" w:hAnsi="Arial" w:cs="Arial"/>
                <w:color w:val="000000"/>
                <w:lang w:val="it-IT"/>
              </w:rPr>
              <w:t>Azione 1.6.1 "STEP"</w:t>
            </w:r>
          </w:p>
          <w:p w14:paraId="0F76FFEF" w14:textId="77777777" w:rsidR="00B9190F" w:rsidRPr="00966156" w:rsidRDefault="00B9190F" w:rsidP="001219D3">
            <w:pPr>
              <w:rPr>
                <w:rFonts w:ascii="Arial" w:hAnsi="Arial" w:cs="Arial"/>
                <w:color w:val="000000"/>
                <w:lang w:val="it-IT"/>
              </w:rPr>
            </w:pPr>
            <w:r w:rsidRPr="00966156">
              <w:rPr>
                <w:rFonts w:ascii="Arial" w:hAnsi="Arial" w:cs="Arial"/>
                <w:color w:val="000000"/>
                <w:lang w:val="it-IT"/>
              </w:rPr>
              <w:t xml:space="preserve"> e con la strategia d’investimento del </w:t>
            </w:r>
            <w:proofErr w:type="spellStart"/>
            <w:r w:rsidRPr="00966156">
              <w:rPr>
                <w:rFonts w:ascii="Arial" w:hAnsi="Arial" w:cs="Arial"/>
                <w:color w:val="000000"/>
                <w:lang w:val="it-IT"/>
              </w:rPr>
              <w:t>FdP</w:t>
            </w:r>
            <w:proofErr w:type="spellEnd"/>
            <w:r w:rsidRPr="00966156">
              <w:rPr>
                <w:rFonts w:ascii="Arial" w:hAnsi="Arial" w:cs="Arial"/>
                <w:color w:val="000000"/>
                <w:lang w:val="it-IT"/>
              </w:rPr>
              <w:t xml:space="preserve"> R&amp;I.</w:t>
            </w:r>
          </w:p>
          <w:p w14:paraId="63451EF9" w14:textId="77777777" w:rsidR="00B9190F" w:rsidRPr="00966156" w:rsidRDefault="00B9190F" w:rsidP="001219D3">
            <w:pPr>
              <w:rPr>
                <w:rFonts w:ascii="Arial" w:hAnsi="Arial" w:cs="Arial"/>
                <w:lang w:val="it-IT"/>
              </w:rPr>
            </w:pPr>
          </w:p>
          <w:p w14:paraId="6DC21906" w14:textId="77777777" w:rsidR="00B9190F" w:rsidRPr="00966156" w:rsidRDefault="00B9190F" w:rsidP="001219D3">
            <w:pPr>
              <w:rPr>
                <w:rFonts w:ascii="Arial" w:hAnsi="Arial" w:cs="Arial"/>
                <w:lang w:val="it-IT"/>
              </w:rPr>
            </w:pPr>
            <w:r w:rsidRPr="00966156">
              <w:rPr>
                <w:rFonts w:ascii="Arial" w:hAnsi="Arial" w:cs="Arial"/>
                <w:lang w:val="it-IT"/>
              </w:rPr>
              <w:t>L’Operatore – coadiuvato da esperti tecnico-scientifici- ha verificato i seguenti aspetti?</w:t>
            </w:r>
          </w:p>
          <w:p w14:paraId="4A46E62D" w14:textId="77777777" w:rsidR="00B9190F" w:rsidRPr="00966156" w:rsidRDefault="00B9190F" w:rsidP="001219D3">
            <w:pPr>
              <w:rPr>
                <w:rFonts w:ascii="Arial" w:hAnsi="Arial" w:cs="Arial"/>
                <w:lang w:val="it-IT"/>
              </w:rPr>
            </w:pPr>
          </w:p>
          <w:tbl>
            <w:tblPr>
              <w:tblStyle w:val="Tabellagriglia4-colore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992"/>
              <w:gridCol w:w="990"/>
              <w:gridCol w:w="4460"/>
            </w:tblGrid>
            <w:tr w:rsidR="00B9190F" w:rsidRPr="00966156" w14:paraId="773EB035" w14:textId="77777777" w:rsidTr="001219D3">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538" w:type="pct"/>
                  <w:tcBorders>
                    <w:top w:val="none" w:sz="0" w:space="0" w:color="auto"/>
                    <w:left w:val="none" w:sz="0" w:space="0" w:color="auto"/>
                    <w:bottom w:val="none" w:sz="0" w:space="0" w:color="auto"/>
                    <w:right w:val="none" w:sz="0" w:space="0" w:color="auto"/>
                  </w:tcBorders>
                  <w:shd w:val="clear" w:color="auto" w:fill="003399"/>
                </w:tcPr>
                <w:p w14:paraId="1CF934E0" w14:textId="77777777" w:rsidR="00B9190F" w:rsidRPr="00966156" w:rsidRDefault="00B9190F" w:rsidP="001219D3">
                  <w:pPr>
                    <w:spacing w:after="240"/>
                    <w:jc w:val="center"/>
                    <w:rPr>
                      <w:rFonts w:ascii="Arial" w:hAnsi="Arial" w:cs="Arial"/>
                      <w:color w:val="FFFFFF"/>
                      <w:sz w:val="18"/>
                      <w:szCs w:val="18"/>
                      <w:lang w:eastAsia="en-GB"/>
                    </w:rPr>
                  </w:pPr>
                </w:p>
              </w:tc>
              <w:tc>
                <w:tcPr>
                  <w:tcW w:w="533" w:type="pct"/>
                  <w:tcBorders>
                    <w:top w:val="none" w:sz="0" w:space="0" w:color="auto"/>
                    <w:left w:val="none" w:sz="0" w:space="0" w:color="auto"/>
                    <w:bottom w:val="none" w:sz="0" w:space="0" w:color="auto"/>
                    <w:right w:val="none" w:sz="0" w:space="0" w:color="auto"/>
                  </w:tcBorders>
                  <w:shd w:val="clear" w:color="auto" w:fill="003399"/>
                  <w:vAlign w:val="center"/>
                  <w:hideMark/>
                </w:tcPr>
                <w:p w14:paraId="1F6E37C4" w14:textId="77777777" w:rsidR="00B9190F" w:rsidRPr="00966156" w:rsidRDefault="00B9190F" w:rsidP="001219D3">
                  <w:pPr>
                    <w:spacing w:after="240"/>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lang w:eastAsia="en-GB"/>
                    </w:rPr>
                  </w:pPr>
                  <w:r w:rsidRPr="00966156">
                    <w:rPr>
                      <w:rFonts w:ascii="Arial" w:hAnsi="Arial" w:cs="Arial"/>
                      <w:color w:val="FFFFFF"/>
                      <w:sz w:val="18"/>
                      <w:szCs w:val="18"/>
                      <w:lang w:eastAsia="en-GB"/>
                    </w:rPr>
                    <w:t>SI</w:t>
                  </w:r>
                </w:p>
              </w:tc>
              <w:tc>
                <w:tcPr>
                  <w:tcW w:w="532" w:type="pct"/>
                  <w:tcBorders>
                    <w:top w:val="none" w:sz="0" w:space="0" w:color="auto"/>
                    <w:left w:val="none" w:sz="0" w:space="0" w:color="auto"/>
                    <w:bottom w:val="none" w:sz="0" w:space="0" w:color="auto"/>
                    <w:right w:val="none" w:sz="0" w:space="0" w:color="auto"/>
                  </w:tcBorders>
                  <w:shd w:val="clear" w:color="auto" w:fill="003399"/>
                  <w:vAlign w:val="center"/>
                  <w:hideMark/>
                </w:tcPr>
                <w:p w14:paraId="625E0B21" w14:textId="77777777" w:rsidR="00B9190F" w:rsidRPr="00966156" w:rsidRDefault="00B9190F" w:rsidP="001219D3">
                  <w:pPr>
                    <w:spacing w:after="240"/>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sz w:val="18"/>
                      <w:szCs w:val="18"/>
                      <w:lang w:eastAsia="en-GB"/>
                    </w:rPr>
                  </w:pPr>
                  <w:r w:rsidRPr="00966156">
                    <w:rPr>
                      <w:rFonts w:ascii="Arial" w:hAnsi="Arial" w:cs="Arial"/>
                      <w:color w:val="FFFFFF"/>
                      <w:sz w:val="18"/>
                      <w:szCs w:val="18"/>
                      <w:lang w:eastAsia="en-GB"/>
                    </w:rPr>
                    <w:t>NO</w:t>
                  </w:r>
                </w:p>
              </w:tc>
              <w:tc>
                <w:tcPr>
                  <w:tcW w:w="2397" w:type="pct"/>
                  <w:tcBorders>
                    <w:top w:val="none" w:sz="0" w:space="0" w:color="auto"/>
                    <w:left w:val="none" w:sz="0" w:space="0" w:color="auto"/>
                    <w:bottom w:val="none" w:sz="0" w:space="0" w:color="auto"/>
                    <w:right w:val="none" w:sz="0" w:space="0" w:color="auto"/>
                  </w:tcBorders>
                  <w:shd w:val="clear" w:color="auto" w:fill="003399"/>
                  <w:vAlign w:val="center"/>
                  <w:hideMark/>
                </w:tcPr>
                <w:p w14:paraId="4CDDE248" w14:textId="77777777" w:rsidR="00B9190F" w:rsidRPr="00966156" w:rsidRDefault="00B9190F" w:rsidP="001219D3">
                  <w:pPr>
                    <w:spacing w:after="240"/>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lang w:eastAsia="en-GB"/>
                    </w:rPr>
                  </w:pPr>
                  <w:r w:rsidRPr="00966156">
                    <w:rPr>
                      <w:rFonts w:ascii="Arial" w:hAnsi="Arial" w:cs="Arial"/>
                      <w:color w:val="FFFFFF"/>
                      <w:lang w:eastAsia="en-GB"/>
                    </w:rPr>
                    <w:t>Annotazioni</w:t>
                  </w:r>
                </w:p>
              </w:tc>
            </w:tr>
            <w:tr w:rsidR="00B9190F" w:rsidRPr="00966156" w14:paraId="3563A7B3" w14:textId="77777777" w:rsidTr="0012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shd w:val="clear" w:color="auto" w:fill="003399"/>
                  <w:hideMark/>
                </w:tcPr>
                <w:p w14:paraId="3AFAC91B" w14:textId="77777777" w:rsidR="00B9190F" w:rsidRPr="00966156" w:rsidRDefault="00B9190F" w:rsidP="001219D3">
                  <w:pPr>
                    <w:spacing w:after="240"/>
                    <w:rPr>
                      <w:rFonts w:ascii="Arial" w:hAnsi="Arial" w:cs="Arial"/>
                      <w:sz w:val="18"/>
                      <w:szCs w:val="18"/>
                      <w:lang w:eastAsia="en-GB"/>
                    </w:rPr>
                  </w:pPr>
                  <w:r w:rsidRPr="00966156">
                    <w:rPr>
                      <w:rFonts w:ascii="Arial" w:hAnsi="Arial" w:cs="Arial"/>
                      <w:sz w:val="18"/>
                      <w:szCs w:val="18"/>
                      <w:lang w:eastAsia="en-GB"/>
                    </w:rPr>
                    <w:t>Tipologia soggetto proponente</w:t>
                  </w:r>
                </w:p>
              </w:tc>
              <w:tc>
                <w:tcPr>
                  <w:tcW w:w="533" w:type="pct"/>
                  <w:shd w:val="clear" w:color="auto" w:fill="auto"/>
                </w:tcPr>
                <w:p w14:paraId="4201E15B" w14:textId="77777777" w:rsidR="00B9190F" w:rsidRPr="004D5163"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p>
              </w:tc>
              <w:tc>
                <w:tcPr>
                  <w:tcW w:w="532" w:type="pct"/>
                  <w:shd w:val="clear" w:color="auto" w:fill="auto"/>
                </w:tcPr>
                <w:p w14:paraId="5D2F4403" w14:textId="77777777" w:rsidR="00B9190F" w:rsidRPr="004D5163"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p>
              </w:tc>
              <w:tc>
                <w:tcPr>
                  <w:tcW w:w="2397" w:type="pct"/>
                  <w:shd w:val="clear" w:color="auto" w:fill="auto"/>
                </w:tcPr>
                <w:p w14:paraId="79510CC4" w14:textId="77777777" w:rsidR="00B9190F" w:rsidRPr="004D5163"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lang w:eastAsia="en-GB"/>
                    </w:rPr>
                  </w:pPr>
                </w:p>
              </w:tc>
            </w:tr>
            <w:tr w:rsidR="00B9190F" w:rsidRPr="00966156" w14:paraId="6FF4F7C3" w14:textId="77777777" w:rsidTr="001219D3">
              <w:tc>
                <w:tcPr>
                  <w:cnfStyle w:val="001000000000" w:firstRow="0" w:lastRow="0" w:firstColumn="1" w:lastColumn="0" w:oddVBand="0" w:evenVBand="0" w:oddHBand="0" w:evenHBand="0" w:firstRowFirstColumn="0" w:firstRowLastColumn="0" w:lastRowFirstColumn="0" w:lastRowLastColumn="0"/>
                  <w:tcW w:w="1538" w:type="pct"/>
                  <w:shd w:val="clear" w:color="auto" w:fill="003399"/>
                  <w:hideMark/>
                </w:tcPr>
                <w:p w14:paraId="4B255877" w14:textId="77777777" w:rsidR="00B9190F" w:rsidRPr="00966156" w:rsidRDefault="00B9190F" w:rsidP="001219D3">
                  <w:pPr>
                    <w:spacing w:after="240"/>
                    <w:rPr>
                      <w:rFonts w:ascii="Arial" w:hAnsi="Arial" w:cs="Arial"/>
                      <w:sz w:val="18"/>
                      <w:szCs w:val="18"/>
                      <w:lang w:eastAsia="en-GB"/>
                    </w:rPr>
                  </w:pPr>
                  <w:r w:rsidRPr="00966156">
                    <w:rPr>
                      <w:rFonts w:ascii="Arial" w:hAnsi="Arial" w:cs="Arial"/>
                      <w:sz w:val="18"/>
                      <w:szCs w:val="18"/>
                      <w:lang w:eastAsia="en-GB"/>
                    </w:rPr>
                    <w:t>Localizzazione del progetto nelle regioni target</w:t>
                  </w:r>
                </w:p>
              </w:tc>
              <w:tc>
                <w:tcPr>
                  <w:tcW w:w="533" w:type="pct"/>
                </w:tcPr>
                <w:p w14:paraId="72BFB048" w14:textId="77777777" w:rsidR="00B9190F" w:rsidRPr="004D5163"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p>
              </w:tc>
              <w:tc>
                <w:tcPr>
                  <w:tcW w:w="532" w:type="pct"/>
                </w:tcPr>
                <w:p w14:paraId="3EDABF4E" w14:textId="77777777" w:rsidR="00B9190F" w:rsidRPr="004D5163"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p>
              </w:tc>
              <w:tc>
                <w:tcPr>
                  <w:tcW w:w="2397" w:type="pct"/>
                </w:tcPr>
                <w:p w14:paraId="68E9E4A2" w14:textId="77777777" w:rsidR="00B9190F" w:rsidRPr="004D5163"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lang w:eastAsia="en-GB"/>
                    </w:rPr>
                  </w:pPr>
                </w:p>
              </w:tc>
            </w:tr>
            <w:tr w:rsidR="00B9190F" w:rsidRPr="00966156" w14:paraId="43CF803C" w14:textId="77777777" w:rsidTr="001219D3">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538" w:type="pct"/>
                  <w:shd w:val="clear" w:color="auto" w:fill="003399"/>
                </w:tcPr>
                <w:p w14:paraId="23D1D6AC" w14:textId="77777777" w:rsidR="00B9190F" w:rsidRPr="00966156" w:rsidRDefault="00B9190F" w:rsidP="001219D3">
                  <w:pPr>
                    <w:spacing w:after="240"/>
                    <w:rPr>
                      <w:rFonts w:ascii="Arial" w:hAnsi="Arial" w:cs="Arial"/>
                      <w:sz w:val="18"/>
                      <w:szCs w:val="18"/>
                      <w:lang w:eastAsia="en-GB"/>
                    </w:rPr>
                  </w:pPr>
                </w:p>
              </w:tc>
              <w:tc>
                <w:tcPr>
                  <w:tcW w:w="533" w:type="pct"/>
                  <w:shd w:val="clear" w:color="auto" w:fill="auto"/>
                </w:tcPr>
                <w:p w14:paraId="44254E70" w14:textId="77777777" w:rsidR="00B9190F" w:rsidRPr="004D5163"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p>
              </w:tc>
              <w:tc>
                <w:tcPr>
                  <w:tcW w:w="532" w:type="pct"/>
                  <w:shd w:val="clear" w:color="auto" w:fill="auto"/>
                </w:tcPr>
                <w:p w14:paraId="663F033D" w14:textId="77777777" w:rsidR="00B9190F" w:rsidRPr="004D5163"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p>
              </w:tc>
              <w:tc>
                <w:tcPr>
                  <w:tcW w:w="2397" w:type="pct"/>
                  <w:shd w:val="clear" w:color="auto" w:fill="auto"/>
                </w:tcPr>
                <w:p w14:paraId="1A6C3239" w14:textId="77777777" w:rsidR="00B9190F" w:rsidRPr="004D5163"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lang w:eastAsia="en-GB"/>
                    </w:rPr>
                  </w:pPr>
                </w:p>
              </w:tc>
            </w:tr>
            <w:tr w:rsidR="00B9190F" w:rsidRPr="00B9190F" w14:paraId="28420EBB" w14:textId="77777777" w:rsidTr="001219D3">
              <w:tc>
                <w:tcPr>
                  <w:cnfStyle w:val="001000000000" w:firstRow="0" w:lastRow="0" w:firstColumn="1" w:lastColumn="0" w:oddVBand="0" w:evenVBand="0" w:oddHBand="0" w:evenHBand="0" w:firstRowFirstColumn="0" w:firstRowLastColumn="0" w:lastRowFirstColumn="0" w:lastRowLastColumn="0"/>
                  <w:tcW w:w="1538" w:type="pct"/>
                  <w:shd w:val="clear" w:color="auto" w:fill="003399"/>
                  <w:hideMark/>
                </w:tcPr>
                <w:p w14:paraId="0A775B3C" w14:textId="77777777" w:rsidR="00B9190F" w:rsidRPr="00966156" w:rsidRDefault="00B9190F" w:rsidP="001219D3">
                  <w:pPr>
                    <w:spacing w:after="240"/>
                    <w:rPr>
                      <w:rFonts w:ascii="Arial" w:hAnsi="Arial" w:cs="Arial"/>
                      <w:sz w:val="18"/>
                      <w:szCs w:val="18"/>
                      <w:lang w:eastAsia="en-GB"/>
                    </w:rPr>
                  </w:pPr>
                  <w:r w:rsidRPr="00966156">
                    <w:rPr>
                      <w:rFonts w:ascii="Arial" w:hAnsi="Arial" w:cs="Arial"/>
                      <w:sz w:val="18"/>
                      <w:szCs w:val="18"/>
                      <w:lang w:eastAsia="en-GB"/>
                    </w:rPr>
                    <w:t xml:space="preserve">Progetti a valere sull’Azione 1.1.3a) </w:t>
                  </w:r>
                </w:p>
                <w:p w14:paraId="1FF3D3AE" w14:textId="77777777" w:rsidR="00B9190F" w:rsidRPr="00966156" w:rsidRDefault="00B9190F" w:rsidP="001219D3">
                  <w:pPr>
                    <w:numPr>
                      <w:ilvl w:val="0"/>
                      <w:numId w:val="7"/>
                    </w:numPr>
                    <w:spacing w:after="240"/>
                    <w:rPr>
                      <w:rFonts w:ascii="Arial" w:hAnsi="Arial" w:cs="Arial"/>
                      <w:sz w:val="18"/>
                      <w:szCs w:val="18"/>
                      <w:lang w:eastAsia="en-GB"/>
                    </w:rPr>
                  </w:pPr>
                  <w:r w:rsidRPr="00966156">
                    <w:rPr>
                      <w:rFonts w:ascii="Arial" w:hAnsi="Arial" w:cs="Arial"/>
                      <w:sz w:val="18"/>
                      <w:szCs w:val="18"/>
                      <w:lang w:eastAsia="en-GB"/>
                    </w:rPr>
                    <w:t xml:space="preserve">Aree Tematiche della Strategia Nazionale di Specializzazione Intelligente </w:t>
                  </w:r>
                </w:p>
                <w:p w14:paraId="680C8D9B" w14:textId="77777777" w:rsidR="00B9190F" w:rsidRPr="00966156" w:rsidRDefault="00B9190F" w:rsidP="001219D3">
                  <w:pPr>
                    <w:numPr>
                      <w:ilvl w:val="0"/>
                      <w:numId w:val="7"/>
                    </w:numPr>
                    <w:spacing w:after="240"/>
                    <w:rPr>
                      <w:rFonts w:ascii="Arial" w:hAnsi="Arial" w:cs="Arial"/>
                      <w:sz w:val="18"/>
                      <w:szCs w:val="18"/>
                      <w:lang w:val="en-US" w:eastAsia="en-GB"/>
                    </w:rPr>
                  </w:pPr>
                  <w:proofErr w:type="spellStart"/>
                  <w:r w:rsidRPr="00966156">
                    <w:rPr>
                      <w:rFonts w:ascii="Arial" w:hAnsi="Arial" w:cs="Arial"/>
                      <w:sz w:val="18"/>
                      <w:szCs w:val="18"/>
                      <w:lang w:val="en-US" w:eastAsia="en-GB"/>
                    </w:rPr>
                    <w:t>Ambiti</w:t>
                  </w:r>
                  <w:proofErr w:type="spellEnd"/>
                  <w:r w:rsidRPr="00966156">
                    <w:rPr>
                      <w:rFonts w:ascii="Arial" w:hAnsi="Arial" w:cs="Arial"/>
                      <w:sz w:val="18"/>
                      <w:szCs w:val="18"/>
                      <w:lang w:val="en-US" w:eastAsia="en-GB"/>
                    </w:rPr>
                    <w:t xml:space="preserve"> delle Key Enabling Technologies (KETs)</w:t>
                  </w:r>
                </w:p>
              </w:tc>
              <w:tc>
                <w:tcPr>
                  <w:tcW w:w="533" w:type="pct"/>
                </w:tcPr>
                <w:p w14:paraId="44A15384" w14:textId="77777777" w:rsidR="00B9190F" w:rsidRPr="004D5163"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eastAsia="en-GB"/>
                    </w:rPr>
                  </w:pPr>
                </w:p>
              </w:tc>
              <w:tc>
                <w:tcPr>
                  <w:tcW w:w="532" w:type="pct"/>
                </w:tcPr>
                <w:p w14:paraId="7C0DD17B" w14:textId="77777777" w:rsidR="00B9190F" w:rsidRPr="004D5163"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eastAsia="en-GB"/>
                    </w:rPr>
                  </w:pPr>
                </w:p>
              </w:tc>
              <w:tc>
                <w:tcPr>
                  <w:tcW w:w="2397" w:type="pct"/>
                </w:tcPr>
                <w:p w14:paraId="392A566B" w14:textId="77777777" w:rsidR="00B9190F" w:rsidRPr="004D5163"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lang w:val="en-US" w:eastAsia="en-GB"/>
                    </w:rPr>
                  </w:pPr>
                </w:p>
              </w:tc>
            </w:tr>
            <w:tr w:rsidR="00B9190F" w:rsidRPr="00966156" w14:paraId="31C2E8CB" w14:textId="77777777" w:rsidTr="0012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shd w:val="clear" w:color="auto" w:fill="003399"/>
                  <w:hideMark/>
                </w:tcPr>
                <w:p w14:paraId="093BD6D5" w14:textId="77777777" w:rsidR="00B9190F" w:rsidRPr="00966156" w:rsidRDefault="00B9190F" w:rsidP="001219D3">
                  <w:pPr>
                    <w:spacing w:after="240"/>
                    <w:rPr>
                      <w:rFonts w:ascii="Arial" w:hAnsi="Arial" w:cs="Arial"/>
                      <w:sz w:val="18"/>
                      <w:szCs w:val="18"/>
                      <w:lang w:eastAsia="en-GB"/>
                    </w:rPr>
                  </w:pPr>
                  <w:r w:rsidRPr="00966156">
                    <w:rPr>
                      <w:rFonts w:ascii="Arial" w:hAnsi="Arial" w:cs="Arial"/>
                      <w:sz w:val="18"/>
                      <w:szCs w:val="18"/>
                      <w:lang w:eastAsia="en-GB"/>
                    </w:rPr>
                    <w:t>Progetti a valere sull’Azione 1.6.1 STEP</w:t>
                  </w:r>
                </w:p>
                <w:p w14:paraId="57AD5403" w14:textId="77777777" w:rsidR="00B9190F" w:rsidRPr="00966156" w:rsidRDefault="00B9190F" w:rsidP="001219D3">
                  <w:pPr>
                    <w:numPr>
                      <w:ilvl w:val="0"/>
                      <w:numId w:val="7"/>
                    </w:numPr>
                    <w:spacing w:after="240"/>
                    <w:rPr>
                      <w:rFonts w:ascii="Arial" w:hAnsi="Arial" w:cs="Arial"/>
                      <w:sz w:val="18"/>
                      <w:szCs w:val="18"/>
                      <w:lang w:eastAsia="en-GB"/>
                    </w:rPr>
                  </w:pPr>
                  <w:r w:rsidRPr="00966156">
                    <w:rPr>
                      <w:rFonts w:ascii="Arial" w:hAnsi="Arial" w:cs="Arial"/>
                      <w:sz w:val="18"/>
                      <w:szCs w:val="18"/>
                      <w:lang w:eastAsia="en-GB"/>
                    </w:rPr>
                    <w:t xml:space="preserve">Ambiti “tecnologie critiche STEP” </w:t>
                  </w:r>
                </w:p>
                <w:p w14:paraId="2F7CDE7E" w14:textId="77777777" w:rsidR="00B9190F" w:rsidRPr="00966156" w:rsidRDefault="00B9190F" w:rsidP="001219D3">
                  <w:pPr>
                    <w:numPr>
                      <w:ilvl w:val="0"/>
                      <w:numId w:val="7"/>
                    </w:numPr>
                    <w:spacing w:after="240"/>
                    <w:rPr>
                      <w:rFonts w:ascii="Arial" w:hAnsi="Arial" w:cs="Arial"/>
                      <w:sz w:val="18"/>
                      <w:szCs w:val="18"/>
                      <w:lang w:eastAsia="en-GB"/>
                    </w:rPr>
                  </w:pPr>
                  <w:r w:rsidRPr="00966156">
                    <w:rPr>
                      <w:rFonts w:ascii="Arial" w:hAnsi="Arial" w:cs="Arial"/>
                      <w:sz w:val="18"/>
                      <w:szCs w:val="18"/>
                      <w:lang w:eastAsia="en-GB"/>
                    </w:rPr>
                    <w:lastRenderedPageBreak/>
                    <w:t>Livello di maturità tecnologia (TRL)</w:t>
                  </w:r>
                </w:p>
              </w:tc>
              <w:tc>
                <w:tcPr>
                  <w:tcW w:w="533" w:type="pct"/>
                  <w:shd w:val="clear" w:color="auto" w:fill="auto"/>
                </w:tcPr>
                <w:p w14:paraId="647054B9" w14:textId="77777777" w:rsidR="00B9190F" w:rsidRPr="00966156"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p>
              </w:tc>
              <w:tc>
                <w:tcPr>
                  <w:tcW w:w="532" w:type="pct"/>
                  <w:shd w:val="clear" w:color="auto" w:fill="auto"/>
                </w:tcPr>
                <w:p w14:paraId="446F2BF3" w14:textId="77777777" w:rsidR="00B9190F" w:rsidRPr="00966156"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p>
              </w:tc>
              <w:tc>
                <w:tcPr>
                  <w:tcW w:w="2397" w:type="pct"/>
                  <w:shd w:val="clear" w:color="auto" w:fill="auto"/>
                </w:tcPr>
                <w:p w14:paraId="77F5F4F2" w14:textId="77777777" w:rsidR="00B9190F" w:rsidRPr="00966156" w:rsidRDefault="00B9190F" w:rsidP="001219D3">
                  <w:pPr>
                    <w:spacing w:after="240"/>
                    <w:cnfStyle w:val="000000100000" w:firstRow="0" w:lastRow="0" w:firstColumn="0" w:lastColumn="0" w:oddVBand="0" w:evenVBand="0" w:oddHBand="1" w:evenHBand="0" w:firstRowFirstColumn="0" w:firstRowLastColumn="0" w:lastRowFirstColumn="0" w:lastRowLastColumn="0"/>
                    <w:rPr>
                      <w:rFonts w:ascii="Arial" w:hAnsi="Arial" w:cs="Arial"/>
                      <w:lang w:eastAsia="en-GB"/>
                    </w:rPr>
                  </w:pPr>
                </w:p>
              </w:tc>
            </w:tr>
            <w:tr w:rsidR="00B9190F" w:rsidRPr="00966156" w14:paraId="7F421ACE" w14:textId="77777777" w:rsidTr="001219D3">
              <w:tc>
                <w:tcPr>
                  <w:cnfStyle w:val="001000000000" w:firstRow="0" w:lastRow="0" w:firstColumn="1" w:lastColumn="0" w:oddVBand="0" w:evenVBand="0" w:oddHBand="0" w:evenHBand="0" w:firstRowFirstColumn="0" w:firstRowLastColumn="0" w:lastRowFirstColumn="0" w:lastRowLastColumn="0"/>
                  <w:tcW w:w="1538" w:type="pct"/>
                  <w:shd w:val="clear" w:color="auto" w:fill="003399"/>
                  <w:hideMark/>
                </w:tcPr>
                <w:p w14:paraId="1D697769" w14:textId="77777777" w:rsidR="00B9190F" w:rsidRPr="00966156" w:rsidRDefault="00B9190F" w:rsidP="001219D3">
                  <w:pPr>
                    <w:spacing w:after="240"/>
                    <w:rPr>
                      <w:rFonts w:ascii="Arial" w:hAnsi="Arial" w:cs="Arial"/>
                      <w:sz w:val="18"/>
                      <w:szCs w:val="18"/>
                      <w:lang w:eastAsia="en-GB"/>
                    </w:rPr>
                  </w:pPr>
                  <w:r w:rsidRPr="00966156">
                    <w:rPr>
                      <w:rFonts w:ascii="Arial" w:hAnsi="Arial" w:cs="Arial"/>
                      <w:sz w:val="18"/>
                      <w:szCs w:val="18"/>
                      <w:lang w:eastAsia="en-GB"/>
                    </w:rPr>
                    <w:t>Rispetto del principio DNSH</w:t>
                  </w:r>
                </w:p>
              </w:tc>
              <w:tc>
                <w:tcPr>
                  <w:tcW w:w="533" w:type="pct"/>
                </w:tcPr>
                <w:p w14:paraId="7216AB71" w14:textId="77777777" w:rsidR="00B9190F" w:rsidRPr="00966156"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p>
              </w:tc>
              <w:tc>
                <w:tcPr>
                  <w:tcW w:w="532" w:type="pct"/>
                </w:tcPr>
                <w:p w14:paraId="6ABC0602" w14:textId="77777777" w:rsidR="00B9190F" w:rsidRPr="00966156"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p>
              </w:tc>
              <w:tc>
                <w:tcPr>
                  <w:tcW w:w="2397" w:type="pct"/>
                </w:tcPr>
                <w:p w14:paraId="4A3F7396" w14:textId="77777777" w:rsidR="00B9190F" w:rsidRPr="00966156" w:rsidRDefault="00B9190F" w:rsidP="001219D3">
                  <w:pPr>
                    <w:spacing w:after="240"/>
                    <w:cnfStyle w:val="000000000000" w:firstRow="0" w:lastRow="0" w:firstColumn="0" w:lastColumn="0" w:oddVBand="0" w:evenVBand="0" w:oddHBand="0" w:evenHBand="0" w:firstRowFirstColumn="0" w:firstRowLastColumn="0" w:lastRowFirstColumn="0" w:lastRowLastColumn="0"/>
                    <w:rPr>
                      <w:rFonts w:ascii="Arial" w:hAnsi="Arial" w:cs="Arial"/>
                      <w:lang w:eastAsia="en-GB"/>
                    </w:rPr>
                  </w:pPr>
                </w:p>
              </w:tc>
            </w:tr>
          </w:tbl>
          <w:p w14:paraId="260B3E75" w14:textId="77777777" w:rsidR="00B9190F" w:rsidRPr="00966156" w:rsidRDefault="00B9190F" w:rsidP="001219D3">
            <w:pPr>
              <w:rPr>
                <w:rFonts w:ascii="Arial" w:hAnsi="Arial" w:cs="Arial"/>
                <w:lang w:val="it-IT"/>
              </w:rPr>
            </w:pPr>
          </w:p>
          <w:p w14:paraId="1867DE75" w14:textId="77777777" w:rsidR="00B9190F" w:rsidRPr="00966156" w:rsidRDefault="00B9190F" w:rsidP="001219D3">
            <w:pPr>
              <w:rPr>
                <w:rFonts w:ascii="Arial" w:hAnsi="Arial" w:cs="Arial"/>
                <w:lang w:val="it-IT"/>
              </w:rPr>
            </w:pPr>
          </w:p>
          <w:p w14:paraId="63CDDAB6" w14:textId="77777777" w:rsidR="00B9190F" w:rsidRPr="00966156" w:rsidRDefault="00B9190F" w:rsidP="001219D3">
            <w:pPr>
              <w:rPr>
                <w:rFonts w:ascii="Arial" w:hAnsi="Arial" w:cs="Arial"/>
                <w:lang w:val="it-IT"/>
              </w:rPr>
            </w:pPr>
            <w:r w:rsidRPr="00966156">
              <w:rPr>
                <w:rFonts w:ascii="Arial" w:hAnsi="Arial" w:cs="Arial"/>
                <w:lang w:val="it-IT"/>
              </w:rPr>
              <w:t>Inserire eventuali note:</w:t>
            </w:r>
          </w:p>
          <w:p w14:paraId="6B4C5866" w14:textId="77777777" w:rsidR="00B9190F" w:rsidRPr="00966156" w:rsidRDefault="00B9190F" w:rsidP="001219D3">
            <w:pPr>
              <w:rPr>
                <w:rFonts w:ascii="Arial" w:hAnsi="Arial" w:cs="Arial"/>
                <w:lang w:val="it-IT"/>
              </w:rPr>
            </w:pPr>
          </w:p>
          <w:p w14:paraId="6AE82A8D" w14:textId="77777777" w:rsidR="00B9190F" w:rsidRPr="00966156" w:rsidRDefault="00B9190F" w:rsidP="001219D3">
            <w:pPr>
              <w:spacing w:after="240"/>
              <w:rPr>
                <w:rFonts w:ascii="Arial" w:hAnsi="Arial" w:cs="Arial"/>
                <w:lang w:val="it-IT"/>
              </w:rPr>
            </w:pPr>
            <w:r w:rsidRPr="00966156">
              <w:rPr>
                <w:rFonts w:ascii="Arial" w:hAnsi="Arial" w:cs="Arial"/>
                <w:lang w:val="it-IT"/>
              </w:rPr>
              <w:t>_______________________________________________________________</w:t>
            </w:r>
          </w:p>
          <w:p w14:paraId="67B559D5" w14:textId="77777777" w:rsidR="00B9190F" w:rsidRPr="00966156" w:rsidRDefault="00B9190F" w:rsidP="001219D3">
            <w:pPr>
              <w:spacing w:after="240" w:line="240" w:lineRule="atLeast"/>
              <w:rPr>
                <w:rFonts w:ascii="Arial" w:hAnsi="Arial" w:cs="Arial"/>
                <w:lang w:val="it-IT"/>
              </w:rPr>
            </w:pPr>
            <w:r w:rsidRPr="00966156">
              <w:rPr>
                <w:rFonts w:ascii="Arial" w:hAnsi="Arial" w:cs="Arial"/>
                <w:lang w:val="it-IT"/>
              </w:rPr>
              <w:t>_______________________________________________________________</w:t>
            </w:r>
          </w:p>
          <w:p w14:paraId="33442EE6" w14:textId="77777777" w:rsidR="00B9190F" w:rsidRPr="00966156" w:rsidRDefault="00B9190F" w:rsidP="001219D3">
            <w:pPr>
              <w:spacing w:after="240"/>
              <w:rPr>
                <w:rFonts w:ascii="Arial" w:hAnsi="Arial" w:cs="Arial"/>
                <w:lang w:val="it-IT"/>
              </w:rPr>
            </w:pPr>
            <w:r w:rsidRPr="00966156">
              <w:rPr>
                <w:rFonts w:ascii="Arial" w:hAnsi="Arial" w:cs="Arial"/>
                <w:lang w:val="it-IT"/>
              </w:rPr>
              <w:t>_______________________________________________________________</w:t>
            </w:r>
          </w:p>
          <w:p w14:paraId="59C80452" w14:textId="77777777" w:rsidR="00B9190F" w:rsidRPr="00966156" w:rsidRDefault="00B9190F" w:rsidP="001219D3">
            <w:pPr>
              <w:rPr>
                <w:rFonts w:ascii="Arial" w:hAnsi="Arial" w:cs="Arial"/>
                <w:lang w:val="it-IT"/>
              </w:rPr>
            </w:pPr>
          </w:p>
          <w:p w14:paraId="695AA4AA" w14:textId="77777777" w:rsidR="00B9190F" w:rsidRPr="00966156" w:rsidRDefault="00B9190F" w:rsidP="001219D3">
            <w:pPr>
              <w:rPr>
                <w:rFonts w:ascii="Arial" w:hAnsi="Arial" w:cs="Arial"/>
                <w:lang w:val="it-IT"/>
              </w:rPr>
            </w:pPr>
            <w:r w:rsidRPr="00966156">
              <w:rPr>
                <w:rFonts w:ascii="Arial" w:hAnsi="Arial" w:cs="Arial"/>
                <w:lang w:val="it-IT"/>
              </w:rPr>
              <w:t>Sulla base dei requisiti riscontrati dall’Operatore finanziario – coadiuvato da esperti tecnico-scientifici- il progetto risulta:</w:t>
            </w:r>
          </w:p>
          <w:p w14:paraId="556BF6A8" w14:textId="77777777" w:rsidR="00B9190F" w:rsidRPr="00966156" w:rsidRDefault="00B9190F" w:rsidP="001219D3">
            <w:pPr>
              <w:rPr>
                <w:rFonts w:ascii="Arial" w:hAnsi="Arial" w:cs="Arial"/>
                <w:color w:val="548DD4"/>
                <w:lang w:val="it-IT"/>
              </w:rPr>
            </w:pPr>
          </w:p>
          <w:p w14:paraId="29E27043" w14:textId="77777777" w:rsidR="00B9190F" w:rsidRPr="00966156" w:rsidRDefault="00B9190F" w:rsidP="001219D3">
            <w:pPr>
              <w:rPr>
                <w:rFonts w:ascii="Arial" w:hAnsi="Arial" w:cs="Arial"/>
                <w:lang w:val="it-IT"/>
              </w:rPr>
            </w:pPr>
            <w:r w:rsidRPr="00966156">
              <w:rPr>
                <w:rFonts w:ascii="Arial" w:hAnsi="Arial" w:cs="Arial"/>
                <w:noProof/>
              </w:rPr>
              <mc:AlternateContent>
                <mc:Choice Requires="wps">
                  <w:drawing>
                    <wp:inline distT="0" distB="0" distL="0" distR="0" wp14:anchorId="47095377" wp14:editId="4BD3D1E0">
                      <wp:extent cx="95250" cy="101600"/>
                      <wp:effectExtent l="0" t="0" r="19050" b="12700"/>
                      <wp:docPr id="1543029205" name="drawing"/>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01600"/>
                              </a:xfrm>
                              <a:prstGeom prst="rect">
                                <a:avLst/>
                              </a:prstGeom>
                              <a:solidFill>
                                <a:sysClr val="window" lastClr="FFFFFF"/>
                              </a:solidFill>
                              <a:ln w="25400" cap="flat" cmpd="sng" algn="ctr">
                                <a:solidFill>
                                  <a:sysClr val="windowText" lastClr="000000"/>
                                </a:solidFill>
                                <a:prstDash val="solid"/>
                              </a:ln>
                              <a:effectLst/>
                            </wps:spPr>
                            <wps:bodyPr anchor="ctr"/>
                          </wps:wsp>
                        </a:graphicData>
                      </a:graphic>
                    </wp:inline>
                  </w:drawing>
                </mc:Choice>
                <mc:Fallback>
                  <w:pict>
                    <v:rect w14:anchorId="52426184" id="drawing" o:spid="_x0000_s1026" style="width:7.5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" fillcolor="window" strokecolor="windowText" strokeweight="2pt">
                      <v:path arrowok="t"/>
                      <w10:anchorlock/>
                    </v:rect>
                  </w:pict>
                </mc:Fallback>
              </mc:AlternateContent>
            </w:r>
            <w:r w:rsidRPr="00966156">
              <w:rPr>
                <w:rFonts w:ascii="Arial" w:hAnsi="Arial" w:cs="Arial"/>
                <w:lang w:val="it-IT"/>
              </w:rPr>
              <w:t>COERENTE con le Azioni 1.1.3a) e 1.6.1 (STEP) del PN RIC, con i criteri di ammissibilità e di valutazione generali del PN e di valutazione specifici delle azioni pertinenti. (</w:t>
            </w:r>
            <w:r>
              <w:fldChar w:fldCharType="begin"/>
            </w:r>
            <w:r w:rsidRPr="002D7C5A">
              <w:rPr>
                <w:lang w:val="it-IT"/>
              </w:rPr>
              <w:instrText xml:space="preserve"> "https://www.pnric.gov.it/sites/pnric.mise.gov.it/files/2025-07/criteri_di_selezione_pn_ric_21-27_24_06_2025_0.pdf" \h</w:instrText>
            </w:r>
            <w:r>
              <w:fldChar w:fldCharType="separate"/>
            </w:r>
            <w:r w:rsidRPr="00966156">
              <w:rPr>
                <w:rFonts w:ascii="Arial" w:hAnsi="Arial" w:cs="Arial"/>
                <w:color w:val="0000FF"/>
                <w:u w:val="single"/>
                <w:lang w:val="it-IT"/>
              </w:rPr>
              <w:t>criteri_di_selezione_pn_ric_21-27_24_06_</w:t>
            </w:r>
            <w:bookmarkStart w:id="1" w:name="_Hlt223433469"/>
            <w:bookmarkStart w:id="2" w:name="_Hlt223433470"/>
            <w:r w:rsidRPr="00966156">
              <w:rPr>
                <w:rFonts w:ascii="Arial" w:hAnsi="Arial" w:cs="Arial"/>
                <w:color w:val="0000FF"/>
                <w:u w:val="single"/>
                <w:lang w:val="it-IT"/>
              </w:rPr>
              <w:t>2</w:t>
            </w:r>
            <w:bookmarkEnd w:id="1"/>
            <w:bookmarkEnd w:id="2"/>
            <w:r w:rsidRPr="00966156">
              <w:rPr>
                <w:rFonts w:ascii="Arial" w:hAnsi="Arial" w:cs="Arial"/>
                <w:color w:val="0000FF"/>
                <w:u w:val="single"/>
                <w:lang w:val="it-IT"/>
              </w:rPr>
              <w:t>025_0.pdf</w:t>
            </w:r>
            <w:r>
              <w:fldChar w:fldCharType="end"/>
            </w:r>
            <w:r w:rsidRPr="00966156">
              <w:rPr>
                <w:rFonts w:ascii="Arial" w:hAnsi="Arial" w:cs="Arial"/>
                <w:lang w:val="it-IT"/>
              </w:rPr>
              <w:t>, pp. 16 -18; 47-49) e con la Strategia d’Investimento del Fondo di Partecipazione R&amp;I.</w:t>
            </w:r>
          </w:p>
          <w:p w14:paraId="6EF97D06" w14:textId="77777777" w:rsidR="00B9190F" w:rsidRDefault="00B9190F" w:rsidP="001219D3">
            <w:pPr>
              <w:rPr>
                <w:rFonts w:ascii="Arial" w:hAnsi="Arial" w:cs="Arial"/>
                <w:lang w:val="it-IT"/>
              </w:rPr>
            </w:pPr>
          </w:p>
          <w:p w14:paraId="743E4257" w14:textId="77777777" w:rsidR="00B9190F" w:rsidRPr="00966156" w:rsidRDefault="00B9190F" w:rsidP="001219D3">
            <w:pPr>
              <w:rPr>
                <w:rFonts w:ascii="Arial" w:hAnsi="Arial" w:cs="Arial"/>
                <w:lang w:val="it-IT"/>
              </w:rPr>
            </w:pPr>
            <w:r w:rsidRPr="00966156">
              <w:rPr>
                <w:rFonts w:ascii="Arial" w:hAnsi="Arial" w:cs="Arial"/>
                <w:noProof/>
              </w:rPr>
              <mc:AlternateContent>
                <mc:Choice Requires="wps">
                  <w:drawing>
                    <wp:inline distT="0" distB="0" distL="0" distR="0" wp14:anchorId="18274975" wp14:editId="3639C121">
                      <wp:extent cx="95250" cy="101600"/>
                      <wp:effectExtent l="0" t="0" r="19050" b="12700"/>
                      <wp:docPr id="162907121" name="drawing"/>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01600"/>
                              </a:xfrm>
                              <a:prstGeom prst="rect">
                                <a:avLst/>
                              </a:prstGeom>
                              <a:solidFill>
                                <a:sysClr val="window" lastClr="FFFFFF"/>
                              </a:solidFill>
                              <a:ln w="25400" cap="flat" cmpd="sng" algn="ctr">
                                <a:solidFill>
                                  <a:sysClr val="windowText" lastClr="000000"/>
                                </a:solidFill>
                                <a:prstDash val="solid"/>
                              </a:ln>
                              <a:effectLst/>
                            </wps:spPr>
                            <wps:bodyPr anchor="ctr"/>
                          </wps:wsp>
                        </a:graphicData>
                      </a:graphic>
                    </wp:inline>
                  </w:drawing>
                </mc:Choice>
                <mc:Fallback>
                  <w:pict>
                    <v:rect w14:anchorId="5870B639" id="drawing" o:spid="_x0000_s1026" style="width:7.5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" fillcolor="window" strokecolor="windowText" strokeweight="2pt">
                      <v:path arrowok="t"/>
                      <w10:anchorlock/>
                    </v:rect>
                  </w:pict>
                </mc:Fallback>
              </mc:AlternateContent>
            </w:r>
            <w:r w:rsidRPr="00966156">
              <w:rPr>
                <w:rFonts w:ascii="Arial" w:hAnsi="Arial" w:cs="Arial"/>
                <w:lang w:val="it-IT"/>
              </w:rPr>
              <w:t>NON COERENTE con le Azioni 1.1.3a) e 1.6.1 (STEP) del PN RIC, con i criteri di ammissibilità e di valutazione generali del PN e di valutazione specifici delle azioni pertinenti. (</w:t>
            </w:r>
            <w:hyperlink r:id="rId7">
              <w:r w:rsidRPr="00966156">
                <w:rPr>
                  <w:rFonts w:ascii="Arial" w:hAnsi="Arial" w:cs="Arial"/>
                  <w:color w:val="0000FF"/>
                  <w:u w:val="single"/>
                  <w:lang w:val="it-IT"/>
                </w:rPr>
                <w:t>criteri_di_selezione_pn_ric_21-27_24_06_2025_0.pdf</w:t>
              </w:r>
            </w:hyperlink>
            <w:r w:rsidRPr="00966156">
              <w:rPr>
                <w:rFonts w:ascii="Arial" w:hAnsi="Arial" w:cs="Arial"/>
                <w:lang w:val="it-IT"/>
              </w:rPr>
              <w:t>, pp. 16 -18; 47-49) e con la Strategia d’Investimento del Fondo di Partecipazione R&amp;I.</w:t>
            </w:r>
          </w:p>
          <w:p w14:paraId="13840ADB" w14:textId="77777777" w:rsidR="00B9190F" w:rsidRPr="00966156" w:rsidRDefault="00B9190F" w:rsidP="001219D3">
            <w:pPr>
              <w:jc w:val="both"/>
              <w:rPr>
                <w:rFonts w:ascii="Arial" w:hAnsi="Arial" w:cs="Arial"/>
                <w:lang w:val="it-IT"/>
              </w:rPr>
            </w:pPr>
          </w:p>
          <w:p w14:paraId="4BA121CA" w14:textId="77777777" w:rsidR="00B9190F" w:rsidRPr="00966156" w:rsidRDefault="00B9190F" w:rsidP="001219D3">
            <w:pPr>
              <w:jc w:val="both"/>
              <w:rPr>
                <w:rFonts w:ascii="Arial" w:hAnsi="Arial" w:cs="Arial"/>
                <w:i/>
                <w:lang w:val="it-IT"/>
              </w:rPr>
            </w:pPr>
            <w:r w:rsidRPr="00966156">
              <w:rPr>
                <w:rFonts w:ascii="Arial" w:hAnsi="Arial" w:cs="Arial"/>
                <w:i/>
                <w:lang w:val="it-IT"/>
              </w:rPr>
              <w:t>*</w:t>
            </w:r>
          </w:p>
          <w:p w14:paraId="7F9A1EFE" w14:textId="77777777" w:rsidR="00B9190F" w:rsidRPr="00966156" w:rsidRDefault="00B9190F" w:rsidP="001219D3">
            <w:pPr>
              <w:jc w:val="both"/>
              <w:rPr>
                <w:rFonts w:ascii="Arial" w:hAnsi="Arial" w:cs="Arial"/>
                <w:i/>
                <w:lang w:val="it-IT"/>
              </w:rPr>
            </w:pPr>
            <w:r w:rsidRPr="00966156">
              <w:rPr>
                <w:rFonts w:ascii="Arial" w:hAnsi="Arial" w:cs="Arial"/>
                <w:i/>
                <w:lang w:val="it-IT"/>
              </w:rPr>
              <w:t>Nel campo “note” dare evidenza degli eventuali chiarimenti richiesti e delle relative integrazioni acquisite</w:t>
            </w:r>
          </w:p>
          <w:p w14:paraId="56A3E398" w14:textId="77777777" w:rsidR="00B9190F" w:rsidRPr="00966156" w:rsidRDefault="00B9190F" w:rsidP="001219D3">
            <w:pPr>
              <w:rPr>
                <w:rFonts w:ascii="Arial" w:hAnsi="Arial" w:cs="Arial"/>
                <w:lang w:val="it-IT"/>
              </w:rPr>
            </w:pPr>
          </w:p>
          <w:p w14:paraId="685F18A8" w14:textId="77777777" w:rsidR="00B9190F" w:rsidRPr="00966156" w:rsidRDefault="00B9190F" w:rsidP="001219D3">
            <w:pPr>
              <w:rPr>
                <w:rFonts w:ascii="Arial" w:hAnsi="Arial" w:cs="Arial"/>
                <w:lang w:val="it-IT"/>
              </w:rPr>
            </w:pPr>
          </w:p>
          <w:p w14:paraId="2341C817" w14:textId="77777777" w:rsidR="00B9190F" w:rsidRPr="00966156" w:rsidRDefault="00B9190F" w:rsidP="001219D3">
            <w:pPr>
              <w:rPr>
                <w:rFonts w:ascii="Arial" w:hAnsi="Arial" w:cs="Arial"/>
                <w:lang w:val="it-IT"/>
              </w:rPr>
            </w:pPr>
            <w:r w:rsidRPr="00966156">
              <w:rPr>
                <w:rFonts w:ascii="Arial" w:hAnsi="Arial" w:cs="Arial"/>
                <w:lang w:val="it-IT"/>
              </w:rPr>
              <w:t>Firma dell’Organismo Intermedio MUR per presa visione</w:t>
            </w:r>
          </w:p>
          <w:p w14:paraId="2DA5D2C7" w14:textId="77777777" w:rsidR="00B9190F" w:rsidRPr="00966156" w:rsidRDefault="00B9190F" w:rsidP="001219D3">
            <w:pPr>
              <w:rPr>
                <w:rFonts w:ascii="Arial" w:hAnsi="Arial" w:cs="Arial"/>
                <w:lang w:val="it-IT"/>
              </w:rPr>
            </w:pPr>
          </w:p>
          <w:p w14:paraId="4D93ED84" w14:textId="77777777" w:rsidR="00B9190F" w:rsidRPr="00966156" w:rsidRDefault="00B9190F" w:rsidP="001219D3">
            <w:pPr>
              <w:rPr>
                <w:rFonts w:ascii="Arial" w:hAnsi="Arial" w:cs="Arial"/>
              </w:rPr>
            </w:pPr>
            <w:r w:rsidRPr="00966156">
              <w:rPr>
                <w:rFonts w:ascii="Arial" w:hAnsi="Arial" w:cs="Arial"/>
              </w:rPr>
              <w:t>________________________</w:t>
            </w:r>
          </w:p>
          <w:p w14:paraId="3F0BB6E5" w14:textId="77777777" w:rsidR="00B9190F" w:rsidRPr="00966156" w:rsidRDefault="00B9190F" w:rsidP="001219D3">
            <w:pPr>
              <w:rPr>
                <w:rFonts w:ascii="Arial" w:hAnsi="Arial" w:cs="Arial"/>
              </w:rPr>
            </w:pPr>
          </w:p>
          <w:p w14:paraId="3F745625" w14:textId="77777777" w:rsidR="00B9190F" w:rsidRPr="00966156" w:rsidRDefault="00B9190F" w:rsidP="001219D3">
            <w:pPr>
              <w:rPr>
                <w:rFonts w:ascii="Arial" w:hAnsi="Arial" w:cs="Arial"/>
              </w:rPr>
            </w:pPr>
            <w:r w:rsidRPr="00966156">
              <w:rPr>
                <w:rFonts w:ascii="Arial" w:hAnsi="Arial" w:cs="Arial"/>
              </w:rPr>
              <w:t xml:space="preserve">Data </w:t>
            </w:r>
          </w:p>
          <w:p w14:paraId="6D1992F2" w14:textId="77777777" w:rsidR="00B9190F" w:rsidRPr="00966156" w:rsidRDefault="00B9190F" w:rsidP="001219D3">
            <w:pPr>
              <w:rPr>
                <w:rFonts w:ascii="Arial" w:hAnsi="Arial" w:cs="Arial"/>
              </w:rPr>
            </w:pPr>
          </w:p>
          <w:p w14:paraId="09272F06" w14:textId="77777777" w:rsidR="00B9190F" w:rsidRPr="00966156" w:rsidRDefault="00B9190F" w:rsidP="001219D3">
            <w:pPr>
              <w:rPr>
                <w:rFonts w:ascii="Arial" w:hAnsi="Arial" w:cs="Arial"/>
              </w:rPr>
            </w:pPr>
          </w:p>
          <w:p w14:paraId="3F43BC3E" w14:textId="77777777" w:rsidR="00B9190F" w:rsidRPr="00966156" w:rsidRDefault="00B9190F" w:rsidP="001219D3">
            <w:pPr>
              <w:rPr>
                <w:rFonts w:ascii="Arial" w:hAnsi="Arial" w:cs="Arial"/>
              </w:rPr>
            </w:pPr>
            <w:proofErr w:type="spellStart"/>
            <w:r w:rsidRPr="00966156">
              <w:rPr>
                <w:rFonts w:ascii="Arial" w:hAnsi="Arial" w:cs="Arial"/>
              </w:rPr>
              <w:t>Firma</w:t>
            </w:r>
            <w:proofErr w:type="spellEnd"/>
            <w:r w:rsidRPr="00966156">
              <w:rPr>
                <w:rFonts w:ascii="Arial" w:hAnsi="Arial" w:cs="Arial"/>
              </w:rPr>
              <w:t xml:space="preserve"> DIGITALE</w:t>
            </w:r>
          </w:p>
          <w:p w14:paraId="24995FCE" w14:textId="77777777" w:rsidR="00B9190F" w:rsidRPr="00966156" w:rsidRDefault="00B9190F" w:rsidP="001219D3">
            <w:pPr>
              <w:rPr>
                <w:rFonts w:ascii="Arial" w:hAnsi="Arial" w:cs="Arial"/>
              </w:rPr>
            </w:pPr>
            <w:r w:rsidRPr="00966156">
              <w:rPr>
                <w:rFonts w:ascii="Arial" w:hAnsi="Arial" w:cs="Arial"/>
              </w:rPr>
              <w:t xml:space="preserve"> </w:t>
            </w:r>
          </w:p>
        </w:tc>
      </w:tr>
    </w:tbl>
    <w:p w14:paraId="4DDC050E" w14:textId="77777777" w:rsidR="00B9190F" w:rsidRPr="00966156" w:rsidRDefault="00B9190F" w:rsidP="00B9190F">
      <w:pPr>
        <w:spacing w:after="240" w:line="240" w:lineRule="atLeast"/>
        <w:rPr>
          <w:rFonts w:ascii="Arial" w:eastAsia="Times New Roman" w:hAnsi="Arial" w:cs="Arial"/>
          <w:kern w:val="0"/>
          <w:sz w:val="20"/>
          <w:szCs w:val="20"/>
          <w14:ligatures w14:val="none"/>
        </w:rPr>
        <w:sectPr w:rsidR="00B9190F" w:rsidRPr="00966156" w:rsidSect="00B9190F">
          <w:headerReference w:type="default" r:id="rId8"/>
          <w:footerReference w:type="default" r:id="rId9"/>
          <w:headerReference w:type="first" r:id="rId10"/>
          <w:footerReference w:type="first" r:id="rId11"/>
          <w:pgSz w:w="11906" w:h="16838" w:code="9"/>
          <w:pgMar w:top="1814" w:right="1700" w:bottom="1474" w:left="1021" w:header="709" w:footer="567" w:gutter="0"/>
          <w:cols w:space="708"/>
          <w:docGrid w:linePitch="360"/>
        </w:sectPr>
      </w:pPr>
    </w:p>
    <w:p w14:paraId="0CBAD89C" w14:textId="77777777" w:rsidR="00B9190F" w:rsidRPr="00966156" w:rsidRDefault="00B9190F" w:rsidP="00B9190F">
      <w:pPr>
        <w:spacing w:before="40" w:after="40" w:line="240" w:lineRule="auto"/>
        <w:rPr>
          <w:rFonts w:ascii="Arial" w:eastAsia="Times New Roman" w:hAnsi="Arial" w:cs="Arial"/>
          <w:b/>
          <w:color w:val="003399"/>
          <w:kern w:val="0"/>
          <w:sz w:val="20"/>
          <w:szCs w:val="20"/>
          <w:lang w:eastAsia="en-GB"/>
          <w14:ligatures w14:val="none"/>
        </w:rPr>
      </w:pPr>
      <w:r w:rsidRPr="00966156">
        <w:rPr>
          <w:rFonts w:ascii="Arial" w:eastAsia="Times New Roman" w:hAnsi="Arial" w:cs="Arial"/>
          <w:b/>
          <w:color w:val="003399"/>
          <w:kern w:val="0"/>
          <w:sz w:val="20"/>
          <w:szCs w:val="20"/>
          <w:lang w:eastAsia="en-GB"/>
          <w14:ligatures w14:val="none"/>
        </w:rPr>
        <w:lastRenderedPageBreak/>
        <w:t>Acronimi e Glossario</w:t>
      </w:r>
    </w:p>
    <w:p w14:paraId="77148913" w14:textId="77777777" w:rsidR="00B9190F" w:rsidRPr="00966156" w:rsidRDefault="00B9190F" w:rsidP="00B9190F">
      <w:pPr>
        <w:spacing w:before="40" w:after="40" w:line="240" w:lineRule="auto"/>
        <w:rPr>
          <w:rFonts w:ascii="Arial" w:eastAsia="Times New Roman" w:hAnsi="Arial" w:cs="Arial"/>
          <w:b/>
          <w:color w:val="003399"/>
          <w:kern w:val="0"/>
          <w:sz w:val="20"/>
          <w:szCs w:val="20"/>
          <w:lang w:eastAsia="en-GB"/>
          <w14:ligatures w14:val="none"/>
        </w:rPr>
      </w:pPr>
    </w:p>
    <w:p w14:paraId="69DB84C7" w14:textId="77777777" w:rsidR="00B9190F" w:rsidRPr="00966156" w:rsidRDefault="00B9190F" w:rsidP="00B9190F">
      <w:pPr>
        <w:numPr>
          <w:ilvl w:val="0"/>
          <w:numId w:val="2"/>
        </w:numPr>
        <w:spacing w:before="40" w:after="240" w:line="240" w:lineRule="auto"/>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CE – Commissione europea</w:t>
      </w:r>
    </w:p>
    <w:p w14:paraId="2581AF45" w14:textId="77777777" w:rsidR="00B9190F" w:rsidRPr="00966156" w:rsidRDefault="00B9190F" w:rsidP="00B9190F">
      <w:pPr>
        <w:numPr>
          <w:ilvl w:val="0"/>
          <w:numId w:val="2"/>
        </w:numPr>
        <w:spacing w:before="40" w:after="240" w:line="240" w:lineRule="auto"/>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FESR – Fondo Europeo di Sviluppo Regionale</w:t>
      </w:r>
    </w:p>
    <w:p w14:paraId="7B2DAFE5"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proofErr w:type="spellStart"/>
      <w:r w:rsidRPr="00966156">
        <w:rPr>
          <w:rFonts w:ascii="Arial" w:eastAsia="Times New Roman" w:hAnsi="Arial" w:cs="Arial"/>
          <w:kern w:val="0"/>
          <w:sz w:val="20"/>
          <w:szCs w:val="20"/>
          <w14:ligatures w14:val="none"/>
        </w:rPr>
        <w:t>AdG</w:t>
      </w:r>
      <w:proofErr w:type="spellEnd"/>
      <w:r w:rsidRPr="00966156">
        <w:rPr>
          <w:rFonts w:ascii="Arial" w:eastAsia="Times New Roman" w:hAnsi="Arial" w:cs="Arial"/>
          <w:kern w:val="0"/>
          <w:sz w:val="20"/>
          <w:szCs w:val="20"/>
          <w14:ligatures w14:val="none"/>
        </w:rPr>
        <w:t xml:space="preserve"> – Autorità di Gestione del PN RIC: il Ministero delle Imprese e del Made in Italy (MIMIT)</w:t>
      </w:r>
    </w:p>
    <w:p w14:paraId="22C1EF7C"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OI - Organismo Intermedio del PN RIC: il Ministero dell'Università e della Ricerca (MUR), Direzione Generale della Ricerca, a cui l’</w:t>
      </w:r>
      <w:proofErr w:type="spellStart"/>
      <w:r w:rsidRPr="00966156">
        <w:rPr>
          <w:rFonts w:ascii="Arial" w:eastAsia="Times New Roman" w:hAnsi="Arial" w:cs="Arial"/>
          <w:kern w:val="0"/>
          <w:sz w:val="20"/>
          <w:szCs w:val="20"/>
          <w14:ligatures w14:val="none"/>
        </w:rPr>
        <w:t>AdG</w:t>
      </w:r>
      <w:proofErr w:type="spellEnd"/>
      <w:r w:rsidRPr="00966156">
        <w:rPr>
          <w:rFonts w:ascii="Arial" w:eastAsia="Times New Roman" w:hAnsi="Arial" w:cs="Arial"/>
          <w:kern w:val="0"/>
          <w:sz w:val="20"/>
          <w:szCs w:val="20"/>
          <w14:ligatures w14:val="none"/>
        </w:rPr>
        <w:t xml:space="preserve"> ha delegato compiti di attuazione per le Azioni 1.1.3-a) e 1.6.1 del PN RIC</w:t>
      </w:r>
    </w:p>
    <w:p w14:paraId="050D354D"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PN RIC - Programma Nazionale Ricerca, Innovazione e Competitività per la transizione verde e digitale 2021 -2027</w:t>
      </w:r>
    </w:p>
    <w:p w14:paraId="66C288DD"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proofErr w:type="spellStart"/>
      <w:r w:rsidRPr="00966156">
        <w:rPr>
          <w:rFonts w:ascii="Arial" w:eastAsia="Times New Roman" w:hAnsi="Arial" w:cs="Arial"/>
          <w:kern w:val="0"/>
          <w:sz w:val="20"/>
          <w:szCs w:val="20"/>
          <w14:ligatures w14:val="none"/>
        </w:rPr>
        <w:t>FdP</w:t>
      </w:r>
      <w:proofErr w:type="spellEnd"/>
      <w:r w:rsidRPr="00966156">
        <w:rPr>
          <w:rFonts w:ascii="Arial" w:eastAsia="Times New Roman" w:hAnsi="Arial" w:cs="Arial"/>
          <w:kern w:val="0"/>
          <w:sz w:val="20"/>
          <w:szCs w:val="20"/>
          <w14:ligatures w14:val="none"/>
        </w:rPr>
        <w:t xml:space="preserve"> - Fondo di Partecipazione R&amp;I: lo Strumento Finanziario istituito dall’OI e gestito da Invitalia (ai sensi dell’art. 59, par. 3 del Regolamento RDC) finalizzato a sostenere gli investimenti nelle aree target del PN RIC attraverso il coinvestimento con Operatori Finanziari</w:t>
      </w:r>
    </w:p>
    <w:p w14:paraId="50096179"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SG - Soggetto Gestore:</w:t>
      </w:r>
      <w:r w:rsidRPr="00966156">
        <w:rPr>
          <w:rFonts w:ascii="Arial" w:eastAsia="Times New Roman" w:hAnsi="Arial" w:cs="Arial"/>
          <w:b/>
          <w:bCs/>
          <w:kern w:val="0"/>
          <w:sz w:val="20"/>
          <w:szCs w:val="20"/>
          <w14:ligatures w14:val="none"/>
        </w:rPr>
        <w:t xml:space="preserve"> </w:t>
      </w:r>
      <w:r w:rsidRPr="00966156">
        <w:rPr>
          <w:rFonts w:ascii="Arial" w:eastAsia="Times New Roman" w:hAnsi="Arial" w:cs="Arial"/>
          <w:kern w:val="0"/>
          <w:sz w:val="20"/>
          <w:szCs w:val="20"/>
          <w14:ligatures w14:val="none"/>
        </w:rPr>
        <w:t xml:space="preserve">l'Agenzia nazionale per l’attrazione degli investimenti e lo sviluppo d’impresa S.p.A. - Invitalia, a cui l’OI ha affidato la gestione del </w:t>
      </w:r>
      <w:proofErr w:type="spellStart"/>
      <w:r w:rsidRPr="00966156">
        <w:rPr>
          <w:rFonts w:ascii="Arial" w:eastAsia="Times New Roman" w:hAnsi="Arial" w:cs="Arial"/>
          <w:kern w:val="0"/>
          <w:sz w:val="20"/>
          <w:szCs w:val="20"/>
          <w14:ligatures w14:val="none"/>
        </w:rPr>
        <w:t>FdP</w:t>
      </w:r>
      <w:proofErr w:type="spellEnd"/>
      <w:r w:rsidRPr="00966156">
        <w:rPr>
          <w:rFonts w:ascii="Arial" w:eastAsia="Times New Roman" w:hAnsi="Arial" w:cs="Arial"/>
          <w:kern w:val="0"/>
          <w:sz w:val="20"/>
          <w:szCs w:val="20"/>
          <w14:ligatures w14:val="none"/>
        </w:rPr>
        <w:t xml:space="preserve"> 2021-27</w:t>
      </w:r>
    </w:p>
    <w:p w14:paraId="12ED3AF9"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OF – Operatore finanziario: soggetto selezionato da Invitalia, all’esito di un</w:t>
      </w:r>
      <w:r>
        <w:rPr>
          <w:rFonts w:ascii="Arial" w:eastAsia="Times New Roman" w:hAnsi="Arial" w:cs="Arial"/>
          <w:kern w:val="0"/>
          <w:sz w:val="20"/>
          <w:szCs w:val="20"/>
          <w14:ligatures w14:val="none"/>
        </w:rPr>
        <w:t xml:space="preserve"> </w:t>
      </w:r>
      <w:r w:rsidRPr="00966156">
        <w:rPr>
          <w:rFonts w:ascii="Arial" w:eastAsia="Times New Roman" w:hAnsi="Arial" w:cs="Arial"/>
          <w:kern w:val="0"/>
          <w:sz w:val="20"/>
          <w:szCs w:val="20"/>
          <w14:ligatures w14:val="none"/>
        </w:rPr>
        <w:t>apposi</w:t>
      </w:r>
      <w:r>
        <w:rPr>
          <w:rFonts w:ascii="Arial" w:eastAsia="Times New Roman" w:hAnsi="Arial" w:cs="Arial"/>
          <w:kern w:val="0"/>
          <w:sz w:val="20"/>
          <w:szCs w:val="20"/>
          <w14:ligatures w14:val="none"/>
        </w:rPr>
        <w:t>to iter di selezione</w:t>
      </w:r>
      <w:r w:rsidRPr="00966156">
        <w:rPr>
          <w:rFonts w:ascii="Arial" w:eastAsia="Times New Roman" w:hAnsi="Arial" w:cs="Arial"/>
          <w:kern w:val="0"/>
          <w:sz w:val="20"/>
          <w:szCs w:val="20"/>
          <w14:ligatures w14:val="none"/>
        </w:rPr>
        <w:t>, per l’attuazione dei fondi specifici</w:t>
      </w:r>
    </w:p>
    <w:p w14:paraId="31FC1808"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 xml:space="preserve">DF – Destinatari finali: le imprese che ricevono il finanziamento nell’ambito del Fondo di Partecipazione R&amp;I </w:t>
      </w:r>
    </w:p>
    <w:p w14:paraId="2F32BFE0"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AO - Accordo Operativo: il contratto stipulato da Invitalia con ciascun Operatore Finanziario selezionato sulla base delle procedure di selezione, come eventualmente nel tempo integrato e modificato, che disciplina, tra l’altro, in attuazione dell’articolo 59, comma 5 del Regolamento Generale, i termini, le modalità e le condizioni per l’attuazione del Fondo di Partecipazione</w:t>
      </w:r>
    </w:p>
    <w:p w14:paraId="48F7CD77" w14:textId="77777777" w:rsidR="00B9190F" w:rsidRPr="00966156" w:rsidRDefault="00B9190F" w:rsidP="00B9190F">
      <w:pPr>
        <w:numPr>
          <w:ilvl w:val="0"/>
          <w:numId w:val="2"/>
        </w:numPr>
        <w:tabs>
          <w:tab w:val="right" w:pos="9638"/>
        </w:tabs>
        <w:spacing w:after="40" w:line="360" w:lineRule="auto"/>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 xml:space="preserve">DNSH - Do No </w:t>
      </w:r>
      <w:proofErr w:type="spellStart"/>
      <w:r w:rsidRPr="00966156">
        <w:rPr>
          <w:rFonts w:ascii="Arial" w:eastAsia="Times New Roman" w:hAnsi="Arial" w:cs="Arial"/>
          <w:kern w:val="0"/>
          <w:sz w:val="20"/>
          <w:szCs w:val="20"/>
          <w14:ligatures w14:val="none"/>
        </w:rPr>
        <w:t>Significant</w:t>
      </w:r>
      <w:proofErr w:type="spellEnd"/>
      <w:r w:rsidRPr="00966156">
        <w:rPr>
          <w:rFonts w:ascii="Arial" w:eastAsia="Times New Roman" w:hAnsi="Arial" w:cs="Arial"/>
          <w:kern w:val="0"/>
          <w:sz w:val="20"/>
          <w:szCs w:val="20"/>
          <w14:ligatures w14:val="none"/>
        </w:rPr>
        <w:t xml:space="preserve"> Harm: principio di "non arrecare un danno significativo" agli obiettivi ambientali, sancito dall'art. 17 del Regolamento (UE) 2020/852 (Regolamento Tassonomia). Prevede che gli investimenti e i progetti finanziati dal PN RIC 2021-2027 non arrechino danno a nessuno dei sei obiettivi ambientali definiti all'art. 9 del medesimo Regolamento (mitigazione e adattamento ai cambiamenti climatici, uso sostenibile delle risorse idriche e marine, transizione verso un'economia circolare, prevenzione e riduzione dell'inquinamento, protezione e ripristino della biodiversità e degli ecosistemi)</w:t>
      </w:r>
    </w:p>
    <w:p w14:paraId="659226F2" w14:textId="77777777" w:rsidR="00B9190F" w:rsidRPr="00966156" w:rsidRDefault="00B9190F" w:rsidP="00B9190F">
      <w:pPr>
        <w:numPr>
          <w:ilvl w:val="0"/>
          <w:numId w:val="2"/>
        </w:numPr>
        <w:tabs>
          <w:tab w:val="right" w:pos="9638"/>
        </w:tabs>
        <w:spacing w:after="40" w:line="360" w:lineRule="auto"/>
        <w:ind w:left="714" w:hanging="357"/>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RDC – Regolamento sulle Disposizioni Comuni: il Regolamento (UE) 2021/1060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p w14:paraId="32ECEE27" w14:textId="77777777" w:rsidR="00B9190F" w:rsidRPr="00966156" w:rsidRDefault="00B9190F" w:rsidP="00B9190F">
      <w:pPr>
        <w:numPr>
          <w:ilvl w:val="0"/>
          <w:numId w:val="2"/>
        </w:numPr>
        <w:tabs>
          <w:tab w:val="right" w:pos="9638"/>
        </w:tabs>
        <w:spacing w:after="40" w:line="360" w:lineRule="auto"/>
        <w:contextualSpacing/>
        <w:jc w:val="both"/>
        <w:rPr>
          <w:rFonts w:ascii="Arial" w:eastAsia="Times New Roman" w:hAnsi="Arial" w:cs="Arial"/>
          <w:i/>
          <w:iCs/>
          <w:kern w:val="0"/>
          <w:sz w:val="20"/>
          <w:szCs w:val="20"/>
          <w14:ligatures w14:val="none"/>
        </w:rPr>
      </w:pPr>
      <w:r w:rsidRPr="00966156">
        <w:rPr>
          <w:rFonts w:ascii="Arial" w:eastAsia="Times New Roman" w:hAnsi="Arial" w:cs="Arial"/>
          <w:kern w:val="0"/>
          <w:sz w:val="20"/>
          <w:szCs w:val="20"/>
          <w14:ligatures w14:val="none"/>
        </w:rPr>
        <w:t>STEP: la Piattaforma per le Tecnologie Strategiche per l'Europa (STEP) istituita dal Regolamento (UE) 2024/795 entrato in vigore il 1° marzo 2024. Obiettivo principale è sostenere lo sviluppo e la produzione di tecnologie critiche in tre settori chiave - </w:t>
      </w:r>
      <w:hyperlink r:id="rId12" w:history="1">
        <w:r w:rsidRPr="00966156">
          <w:rPr>
            <w:rFonts w:ascii="Arial" w:eastAsia="Times New Roman" w:hAnsi="Arial" w:cs="Arial"/>
            <w:color w:val="000000"/>
            <w:kern w:val="0"/>
            <w:sz w:val="20"/>
            <w:szCs w:val="20"/>
            <w14:ligatures w14:val="none"/>
          </w:rPr>
          <w:t>digitale/deep tech</w:t>
        </w:r>
      </w:hyperlink>
      <w:r w:rsidRPr="00966156">
        <w:rPr>
          <w:rFonts w:ascii="Arial" w:eastAsia="Times New Roman" w:hAnsi="Arial" w:cs="Arial"/>
          <w:color w:val="000000"/>
          <w:kern w:val="0"/>
          <w:sz w:val="20"/>
          <w:szCs w:val="20"/>
          <w14:ligatures w14:val="none"/>
        </w:rPr>
        <w:t>, </w:t>
      </w:r>
      <w:proofErr w:type="spellStart"/>
      <w:r>
        <w:fldChar w:fldCharType="begin"/>
      </w:r>
      <w:r>
        <w:instrText>HYPERLINK "https://www.google.com/search?q=cleantech&amp;rlz=1C1GCEA_enIT1193IT1193&amp;oq=Regolamento+%28UE%29+2024%2F795+%28Regolamento+STEP%29&amp;gs_lcrp=EgZjaHJvbWUyBggAEEUYOdIBCTU4MDlqMGoxNagCALACAA&amp;sourceid=chrome&amp;ie=UTF-8&amp;mstk=AUtExfAd2kgKTDB-Uyn-rgt_nzNMz8SPXz6NQhs7bIwXtjCUQBij7xaavMe3YG29xJk0aCf5WOspvTTqLNjBsqG4pzvpiBtBZiVFYERiNMbk58aTIaHLgx4nUKGJNwp4vi0aG_nf4FFJs5E8tJSy9fyJXEWOZzwFpspmNqdKfufvNaxYFSeyXf3gKffL2pwyfgSutOfErffmW3zMhdybKUN8-NAFZyyF_wFWyMzJsZtqKid2okXeeLV4bFoyTIvB5NVmUMSgPJ_PX5rQpKs4aefRY2gr&amp;csui=3&amp;ved=2ahUKEwjfvcz44YOTAxVsxQIHHdJkHOYQgK4QegQIARAD"</w:instrText>
      </w:r>
      <w:r>
        <w:fldChar w:fldCharType="separate"/>
      </w:r>
      <w:r w:rsidRPr="00966156">
        <w:rPr>
          <w:rFonts w:ascii="Arial" w:eastAsia="Times New Roman" w:hAnsi="Arial" w:cs="Arial"/>
          <w:color w:val="000000"/>
          <w:kern w:val="0"/>
          <w:sz w:val="20"/>
          <w:szCs w:val="20"/>
          <w14:ligatures w14:val="none"/>
        </w:rPr>
        <w:t>clean</w:t>
      </w:r>
      <w:proofErr w:type="spellEnd"/>
      <w:r w:rsidRPr="00966156">
        <w:rPr>
          <w:rFonts w:ascii="Arial" w:eastAsia="Times New Roman" w:hAnsi="Arial" w:cs="Arial"/>
          <w:color w:val="000000"/>
          <w:kern w:val="0"/>
          <w:sz w:val="20"/>
          <w:szCs w:val="20"/>
          <w14:ligatures w14:val="none"/>
        </w:rPr>
        <w:t xml:space="preserve"> </w:t>
      </w:r>
      <w:r w:rsidRPr="00966156">
        <w:rPr>
          <w:rFonts w:ascii="Arial" w:eastAsia="Times New Roman" w:hAnsi="Arial" w:cs="Arial"/>
          <w:color w:val="000000"/>
          <w:kern w:val="0"/>
          <w:sz w:val="20"/>
          <w:szCs w:val="20"/>
          <w14:ligatures w14:val="none"/>
        </w:rPr>
        <w:lastRenderedPageBreak/>
        <w:t>tech</w:t>
      </w:r>
      <w:r>
        <w:fldChar w:fldCharType="end"/>
      </w:r>
      <w:r w:rsidRPr="00966156">
        <w:rPr>
          <w:rFonts w:ascii="Arial" w:eastAsia="Times New Roman" w:hAnsi="Arial" w:cs="Arial"/>
          <w:color w:val="000000"/>
          <w:kern w:val="0"/>
          <w:sz w:val="20"/>
          <w:szCs w:val="20"/>
          <w14:ligatures w14:val="none"/>
        </w:rPr>
        <w:t> e </w:t>
      </w:r>
      <w:hyperlink r:id="rId13" w:history="1">
        <w:r w:rsidRPr="00966156">
          <w:rPr>
            <w:rFonts w:ascii="Arial" w:eastAsia="Times New Roman" w:hAnsi="Arial" w:cs="Arial"/>
            <w:color w:val="000000"/>
            <w:kern w:val="0"/>
            <w:sz w:val="20"/>
            <w:szCs w:val="20"/>
            <w14:ligatures w14:val="none"/>
          </w:rPr>
          <w:t>biotecnologie</w:t>
        </w:r>
      </w:hyperlink>
      <w:r w:rsidRPr="00966156">
        <w:rPr>
          <w:rFonts w:ascii="Arial" w:eastAsia="Times New Roman" w:hAnsi="Arial" w:cs="Arial"/>
          <w:color w:val="000000"/>
          <w:kern w:val="0"/>
          <w:sz w:val="20"/>
          <w:szCs w:val="20"/>
          <w14:ligatures w14:val="none"/>
        </w:rPr>
        <w:t> </w:t>
      </w:r>
      <w:r w:rsidRPr="00966156">
        <w:rPr>
          <w:rFonts w:ascii="Arial" w:eastAsia="Times New Roman" w:hAnsi="Arial" w:cs="Arial"/>
          <w:kern w:val="0"/>
          <w:sz w:val="20"/>
          <w:szCs w:val="20"/>
          <w14:ligatures w14:val="none"/>
        </w:rPr>
        <w:t xml:space="preserve"> per rafforzare la competitività industriale e l'autonomia strategica dell'UE, riducendo la dipendenza esterna</w:t>
      </w:r>
    </w:p>
    <w:p w14:paraId="467918A6" w14:textId="77777777" w:rsidR="00B9190F" w:rsidRPr="00966156" w:rsidRDefault="00B9190F" w:rsidP="00B9190F">
      <w:pPr>
        <w:numPr>
          <w:ilvl w:val="0"/>
          <w:numId w:val="2"/>
        </w:numPr>
        <w:tabs>
          <w:tab w:val="right" w:pos="9638"/>
        </w:tabs>
        <w:spacing w:after="40" w:line="360" w:lineRule="auto"/>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Regioni in “area target” del PN RIC 2021-27: si fa riferimento a quelle che nel quadro delle politiche europee di coesione sono definite “regioni meno sviluppate”: Basilicata, Calabria, Campania, Molise, Puglia, Sardegna e Sicilia)</w:t>
      </w:r>
    </w:p>
    <w:p w14:paraId="2EB360E9" w14:textId="77777777" w:rsidR="00B9190F" w:rsidRPr="00966156" w:rsidRDefault="00B9190F" w:rsidP="00B9190F">
      <w:pPr>
        <w:numPr>
          <w:ilvl w:val="0"/>
          <w:numId w:val="2"/>
        </w:numPr>
        <w:tabs>
          <w:tab w:val="right" w:pos="9638"/>
        </w:tabs>
        <w:spacing w:after="40" w:line="360" w:lineRule="auto"/>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 xml:space="preserve">SNSI - Strategia Nazionale di Specializzazione Intelligente: individua le priorità di investimento di lungo periodo condivise a livello nazionale con le Regioni ed i principali stakeholder. L’obiettivo è creare nuove catene del valore che, partendo dalla ricerca e sviluppo, arrivino fino alla generazione di prodotti e servizi innovativi e allo sviluppo delle tecnologie abilitanti (Key </w:t>
      </w:r>
      <w:proofErr w:type="spellStart"/>
      <w:r w:rsidRPr="00966156">
        <w:rPr>
          <w:rFonts w:ascii="Arial" w:eastAsia="Times New Roman" w:hAnsi="Arial" w:cs="Arial"/>
          <w:kern w:val="0"/>
          <w:sz w:val="20"/>
          <w:szCs w:val="20"/>
          <w14:ligatures w14:val="none"/>
        </w:rPr>
        <w:t>Enabling</w:t>
      </w:r>
      <w:proofErr w:type="spellEnd"/>
      <w:r w:rsidRPr="00966156">
        <w:rPr>
          <w:rFonts w:ascii="Arial" w:eastAsia="Times New Roman" w:hAnsi="Arial" w:cs="Arial"/>
          <w:kern w:val="0"/>
          <w:sz w:val="20"/>
          <w:szCs w:val="20"/>
          <w14:ligatures w14:val="none"/>
        </w:rPr>
        <w:t xml:space="preserve"> Technologies) per la realizzazione delle successive generazioni di prodotti. La SNSI è declinata in Aree tematiche e in traiettorie di sviluppo</w:t>
      </w:r>
    </w:p>
    <w:p w14:paraId="3299A4DC" w14:textId="77777777" w:rsidR="00B9190F" w:rsidRPr="00966156" w:rsidRDefault="00B9190F" w:rsidP="00B9190F">
      <w:pPr>
        <w:numPr>
          <w:ilvl w:val="0"/>
          <w:numId w:val="2"/>
        </w:numPr>
        <w:tabs>
          <w:tab w:val="right" w:pos="9638"/>
        </w:tabs>
        <w:spacing w:after="40" w:line="360" w:lineRule="auto"/>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 xml:space="preserve">Traiettorie tecnologiche di sviluppo: all'interno delle aree tematiche di specializzazione della SNSI, le traiettorie tecnologiche identificano i percorsi prioritari di innovazione. Gli investimenti supportati dal Fondo di Partecipazione mirano ad "agganciare" e sviluppare queste traiettorie, rendendole compatibili con la struttura produttiva esistente e agevolando l’immissione sul mercato di prodotti, processi o servizi di nuova generazione </w:t>
      </w:r>
    </w:p>
    <w:p w14:paraId="4B565A12" w14:textId="77777777" w:rsidR="00B9190F" w:rsidRPr="00966156" w:rsidRDefault="00B9190F" w:rsidP="00B9190F">
      <w:pPr>
        <w:numPr>
          <w:ilvl w:val="0"/>
          <w:numId w:val="2"/>
        </w:numPr>
        <w:tabs>
          <w:tab w:val="right" w:pos="9638"/>
        </w:tabs>
        <w:spacing w:after="40" w:line="360" w:lineRule="auto"/>
        <w:contextualSpacing/>
        <w:jc w:val="both"/>
        <w:rPr>
          <w:rFonts w:ascii="Arial" w:eastAsia="Times New Roman" w:hAnsi="Arial" w:cs="Arial"/>
          <w:kern w:val="0"/>
          <w:sz w:val="20"/>
          <w:szCs w:val="20"/>
          <w14:ligatures w14:val="none"/>
        </w:rPr>
      </w:pPr>
      <w:proofErr w:type="spellStart"/>
      <w:r w:rsidRPr="00966156">
        <w:rPr>
          <w:rFonts w:ascii="Arial" w:eastAsia="Times New Roman" w:hAnsi="Arial" w:cs="Arial"/>
          <w:kern w:val="0"/>
          <w:sz w:val="20"/>
          <w:szCs w:val="20"/>
          <w14:ligatures w14:val="none"/>
        </w:rPr>
        <w:t>KETs</w:t>
      </w:r>
      <w:proofErr w:type="spellEnd"/>
      <w:r w:rsidRPr="00966156">
        <w:rPr>
          <w:rFonts w:ascii="Arial" w:eastAsia="Times New Roman" w:hAnsi="Arial" w:cs="Arial"/>
          <w:kern w:val="0"/>
          <w:sz w:val="20"/>
          <w:szCs w:val="20"/>
          <w14:ligatures w14:val="none"/>
        </w:rPr>
        <w:t xml:space="preserve"> - Key </w:t>
      </w:r>
      <w:proofErr w:type="spellStart"/>
      <w:r w:rsidRPr="00966156">
        <w:rPr>
          <w:rFonts w:ascii="Arial" w:eastAsia="Times New Roman" w:hAnsi="Arial" w:cs="Arial"/>
          <w:kern w:val="0"/>
          <w:sz w:val="20"/>
          <w:szCs w:val="20"/>
          <w14:ligatures w14:val="none"/>
        </w:rPr>
        <w:t>Enabling</w:t>
      </w:r>
      <w:proofErr w:type="spellEnd"/>
      <w:r w:rsidRPr="00966156">
        <w:rPr>
          <w:rFonts w:ascii="Arial" w:eastAsia="Times New Roman" w:hAnsi="Arial" w:cs="Arial"/>
          <w:kern w:val="0"/>
          <w:sz w:val="20"/>
          <w:szCs w:val="20"/>
          <w14:ligatures w14:val="none"/>
        </w:rPr>
        <w:t xml:space="preserve"> Technologies: tecnologie ad alta intensità di conoscenza e capitale, cruciali per la competitività industriale e la sovranità tecnologica europea. Per il ciclo di programmazione 2021-2027, le </w:t>
      </w:r>
      <w:proofErr w:type="spellStart"/>
      <w:r w:rsidRPr="00966156">
        <w:rPr>
          <w:rFonts w:ascii="Arial" w:eastAsia="Times New Roman" w:hAnsi="Arial" w:cs="Arial"/>
          <w:kern w:val="0"/>
          <w:sz w:val="20"/>
          <w:szCs w:val="20"/>
          <w14:ligatures w14:val="none"/>
        </w:rPr>
        <w:t>KETs</w:t>
      </w:r>
      <w:proofErr w:type="spellEnd"/>
      <w:r w:rsidRPr="00966156">
        <w:rPr>
          <w:rFonts w:ascii="Arial" w:eastAsia="Times New Roman" w:hAnsi="Arial" w:cs="Arial"/>
          <w:kern w:val="0"/>
          <w:sz w:val="20"/>
          <w:szCs w:val="20"/>
          <w14:ligatures w14:val="none"/>
        </w:rPr>
        <w:t xml:space="preserve"> si articolano in 6 macrocategorie: 1) sistemi avanzati di produzione; 2) materiali avanzati e nanotecnologie; 3) tecnologie delle scienze della vita; 4) micro/nano-elettronica e fotonica; 5) intelligenza artificiale; 6) tecnologie di sicurezza e connettività</w:t>
      </w:r>
    </w:p>
    <w:p w14:paraId="4ACA4FB0" w14:textId="77777777" w:rsidR="00B9190F" w:rsidRPr="00966156" w:rsidRDefault="00B9190F" w:rsidP="00B9190F">
      <w:pPr>
        <w:numPr>
          <w:ilvl w:val="0"/>
          <w:numId w:val="2"/>
        </w:numPr>
        <w:tabs>
          <w:tab w:val="right" w:pos="9638"/>
        </w:tabs>
        <w:spacing w:after="40" w:line="360" w:lineRule="auto"/>
        <w:contextualSpacing/>
        <w:jc w:val="both"/>
        <w:rPr>
          <w:rFonts w:ascii="Arial" w:eastAsia="Times New Roman" w:hAnsi="Arial" w:cs="Arial"/>
          <w:kern w:val="0"/>
          <w:sz w:val="20"/>
          <w:szCs w:val="20"/>
          <w14:ligatures w14:val="none"/>
        </w:rPr>
      </w:pPr>
      <w:r w:rsidRPr="00966156">
        <w:rPr>
          <w:rFonts w:ascii="Arial" w:eastAsia="Times New Roman" w:hAnsi="Arial" w:cs="Arial"/>
          <w:kern w:val="0"/>
          <w:sz w:val="20"/>
          <w:szCs w:val="20"/>
          <w14:ligatures w14:val="none"/>
        </w:rPr>
        <w:t xml:space="preserve">TRL - Technology Readiness Level: indica la metodologia per la valutazione del grado di maturità di una tecnologia. Viene attualmente utilizzata da vari enti americani ed europei, inclusa la Commissione europea nei programmi a propria gestione diretta. È basata su una scala di valori da 1 a 9, dove 1 è il più basso (definizione dei principi base) e 9 il più alto (sistema già utilizzato in ambiente operativo). </w:t>
      </w:r>
    </w:p>
    <w:p w14:paraId="4E5FE309" w14:textId="77777777" w:rsidR="00E24466" w:rsidRDefault="00E24466"/>
    <w:sectPr w:rsidR="00E2446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B08C0" w14:textId="77777777" w:rsidR="00043AF4" w:rsidRDefault="00043AF4" w:rsidP="00B9190F">
      <w:pPr>
        <w:spacing w:after="0" w:line="240" w:lineRule="auto"/>
      </w:pPr>
      <w:r>
        <w:separator/>
      </w:r>
    </w:p>
  </w:endnote>
  <w:endnote w:type="continuationSeparator" w:id="0">
    <w:p w14:paraId="7B65C1DD" w14:textId="77777777" w:rsidR="00043AF4" w:rsidRDefault="00043AF4" w:rsidP="00B91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9978" w14:textId="77777777" w:rsidR="00B9190F" w:rsidRPr="00350D44" w:rsidRDefault="00B9190F" w:rsidP="00350D44">
    <w:pPr>
      <w:pStyle w:val="Pagenumber1"/>
      <w:tabs>
        <w:tab w:val="clear" w:pos="8392"/>
        <w:tab w:val="right" w:pos="9864"/>
      </w:tabs>
      <w:jc w:val="center"/>
      <w:rPr>
        <w:rFonts w:ascii="Titillium Web" w:hAnsi="Titillium Web" w:cs="Arial"/>
        <w:color w:val="003399"/>
        <w:sz w:val="20"/>
        <w:szCs w:val="20"/>
      </w:rPr>
    </w:pPr>
    <w:r w:rsidRPr="00350D44">
      <w:rPr>
        <w:rFonts w:ascii="Titillium Web" w:hAnsi="Titillium Web" w:cs="Arial"/>
        <w:color w:val="003399"/>
        <w:sz w:val="20"/>
        <w:szCs w:val="20"/>
      </w:rPr>
      <w:fldChar w:fldCharType="begin"/>
    </w:r>
    <w:r w:rsidRPr="00350D44">
      <w:rPr>
        <w:rFonts w:ascii="Titillium Web" w:hAnsi="Titillium Web" w:cs="Arial"/>
        <w:color w:val="003399"/>
        <w:sz w:val="20"/>
        <w:szCs w:val="20"/>
      </w:rPr>
      <w:instrText xml:space="preserve"> PAGE   \* MERGEFORMAT </w:instrText>
    </w:r>
    <w:r w:rsidRPr="00350D44">
      <w:rPr>
        <w:rFonts w:ascii="Titillium Web" w:hAnsi="Titillium Web" w:cs="Arial"/>
        <w:color w:val="003399"/>
        <w:sz w:val="20"/>
        <w:szCs w:val="20"/>
      </w:rPr>
      <w:fldChar w:fldCharType="separate"/>
    </w:r>
    <w:r w:rsidRPr="00350D44">
      <w:rPr>
        <w:rFonts w:ascii="Titillium Web" w:hAnsi="Titillium Web" w:cs="Arial"/>
        <w:noProof/>
        <w:color w:val="003399"/>
        <w:sz w:val="20"/>
        <w:szCs w:val="20"/>
      </w:rPr>
      <w:t>1</w:t>
    </w:r>
    <w:r w:rsidRPr="00350D44">
      <w:rPr>
        <w:rFonts w:ascii="Titillium Web" w:hAnsi="Titillium Web" w:cs="Arial"/>
        <w:color w:val="003399"/>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40E4" w14:textId="77777777" w:rsidR="00B9190F" w:rsidRPr="00FA2A5F" w:rsidRDefault="00B9190F">
    <w:pPr>
      <w:pStyle w:val="Pidipagina"/>
      <w:rPr>
        <w:lang w:val="en-GB"/>
      </w:rPr>
    </w:pPr>
    <w:r w:rsidRPr="00FA2A5F">
      <w:rPr>
        <w:lang w:val="en-GB"/>
      </w:rPr>
      <w:t>Local disclaimer and copyright statements go here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E5211" w14:textId="77777777" w:rsidR="00043AF4" w:rsidRDefault="00043AF4" w:rsidP="00B9190F">
      <w:pPr>
        <w:spacing w:after="0" w:line="240" w:lineRule="auto"/>
      </w:pPr>
      <w:r>
        <w:separator/>
      </w:r>
    </w:p>
  </w:footnote>
  <w:footnote w:type="continuationSeparator" w:id="0">
    <w:p w14:paraId="72987CEB" w14:textId="77777777" w:rsidR="00043AF4" w:rsidRDefault="00043AF4" w:rsidP="00B9190F">
      <w:pPr>
        <w:spacing w:after="0" w:line="240" w:lineRule="auto"/>
      </w:pPr>
      <w:r>
        <w:continuationSeparator/>
      </w:r>
    </w:p>
  </w:footnote>
  <w:footnote w:id="1">
    <w:p w14:paraId="3EA6DB62" w14:textId="77777777" w:rsidR="00B9190F" w:rsidRPr="004178EC" w:rsidRDefault="00B9190F" w:rsidP="00B9190F">
      <w:pPr>
        <w:pStyle w:val="Testonotaapidipagina"/>
        <w:jc w:val="both"/>
        <w:rPr>
          <w:rFonts w:ascii="Arial" w:hAnsi="Arial" w:cs="Arial"/>
          <w:i/>
          <w:sz w:val="18"/>
          <w:szCs w:val="18"/>
        </w:rPr>
      </w:pPr>
      <w:r w:rsidRPr="004178EC">
        <w:rPr>
          <w:rStyle w:val="Rimandonotaapidipagina"/>
          <w:rFonts w:ascii="Arial" w:hAnsi="Arial" w:cs="Arial"/>
          <w:sz w:val="18"/>
          <w:szCs w:val="18"/>
        </w:rPr>
        <w:footnoteRef/>
      </w:r>
      <w:r w:rsidRPr="004178EC">
        <w:rPr>
          <w:rFonts w:ascii="Arial" w:hAnsi="Arial" w:cs="Arial"/>
          <w:sz w:val="18"/>
          <w:szCs w:val="18"/>
        </w:rPr>
        <w:t xml:space="preserve"> </w:t>
      </w:r>
      <w:r w:rsidRPr="004178EC">
        <w:rPr>
          <w:rFonts w:ascii="Arial" w:hAnsi="Arial" w:cs="Arial"/>
          <w:i/>
          <w:sz w:val="18"/>
          <w:szCs w:val="18"/>
        </w:rPr>
        <w:t>Infatti, ai sensi dell’art. 194 par. 1 del Reg. UE 2024/2509 (Reg. finanziario), “un’azione può essere oggetto di un finanziamento congiunto su linee di bilancio distinte di competenza di diversi ordinatori”. Ai sensi del par.2 “il richiedente informa immediatamente gli ordinatori di eventuali richieste multiple e sovvenzioni multiple relative alla stessa azione o allo stesso programma di lavoro”. Ai sensi del par. 3: “in nessun caso il bilancio finanzia due volte i medesimi costi”.</w:t>
      </w:r>
    </w:p>
    <w:p w14:paraId="223B2149" w14:textId="77777777" w:rsidR="00B9190F" w:rsidRPr="004178EC" w:rsidRDefault="00B9190F" w:rsidP="00B9190F">
      <w:pPr>
        <w:pStyle w:val="Testonotaapidipagina"/>
        <w:jc w:val="both"/>
        <w:rPr>
          <w:rFonts w:ascii="Arial" w:hAnsi="Arial" w:cs="Arial"/>
          <w:i/>
          <w:sz w:val="18"/>
          <w:szCs w:val="18"/>
        </w:rPr>
      </w:pPr>
    </w:p>
    <w:p w14:paraId="5178A976" w14:textId="77777777" w:rsidR="00B9190F" w:rsidRPr="00484CF6" w:rsidRDefault="00B9190F" w:rsidP="00B9190F">
      <w:pPr>
        <w:pStyle w:val="Testonotaapidipagina"/>
        <w:jc w:val="both"/>
        <w:rPr>
          <w:rFonts w:ascii="Arial" w:hAnsi="Arial" w:cs="Arial"/>
          <w:i/>
          <w:sz w:val="18"/>
          <w:szCs w:val="18"/>
        </w:rPr>
      </w:pPr>
      <w:r w:rsidRPr="004178EC">
        <w:rPr>
          <w:rFonts w:ascii="Arial" w:hAnsi="Arial" w:cs="Arial"/>
          <w:i/>
          <w:sz w:val="18"/>
          <w:szCs w:val="18"/>
        </w:rPr>
        <w:t>Nei casi di combinazione ex art. 59 paragrafi 4, 6 e 7 Reg. (UE) 2021/1060, l’Operatore ricorderà tali previsioni regolamentari al percettore nella fase di stipula del contratto di finanziamento, accertandosi che quest’ultimo provveda ad effettuare le informative del caso.</w:t>
      </w:r>
    </w:p>
  </w:footnote>
  <w:footnote w:id="2">
    <w:p w14:paraId="1D09F9B2" w14:textId="77777777" w:rsidR="00B9190F" w:rsidRPr="00CB4669" w:rsidRDefault="00B9190F" w:rsidP="00B9190F">
      <w:pPr>
        <w:spacing w:after="0"/>
        <w:jc w:val="both"/>
        <w:rPr>
          <w:rFonts w:ascii="Arial" w:hAnsi="Arial" w:cs="Arial"/>
          <w:sz w:val="18"/>
          <w:szCs w:val="18"/>
        </w:rPr>
      </w:pPr>
      <w:r w:rsidRPr="00CB4669">
        <w:rPr>
          <w:rStyle w:val="Rimandonotaapidipagina"/>
          <w:rFonts w:ascii="Arial" w:hAnsi="Arial" w:cs="Arial"/>
          <w:sz w:val="18"/>
          <w:szCs w:val="18"/>
        </w:rPr>
        <w:footnoteRef/>
      </w:r>
      <w:r w:rsidRPr="00CB4669">
        <w:rPr>
          <w:rFonts w:ascii="Arial" w:hAnsi="Arial" w:cs="Arial"/>
          <w:sz w:val="18"/>
          <w:szCs w:val="18"/>
        </w:rPr>
        <w:t xml:space="preserve"> Strategia Nazionale di Specializzazione Intelligente (SNSI), documento consultabile nel sito istituzionale del governo raggiungibile al seguente indirizzo: </w:t>
      </w:r>
    </w:p>
    <w:p w14:paraId="22BCF5BC" w14:textId="77777777" w:rsidR="00B9190F" w:rsidRPr="00CB4669" w:rsidRDefault="00B9190F" w:rsidP="00B9190F">
      <w:pPr>
        <w:spacing w:after="0"/>
        <w:jc w:val="both"/>
        <w:rPr>
          <w:rFonts w:ascii="Arial" w:hAnsi="Arial" w:cs="Arial"/>
          <w:sz w:val="18"/>
          <w:szCs w:val="18"/>
        </w:rPr>
      </w:pPr>
      <w:hyperlink r:id="rId1" w:history="1">
        <w:r w:rsidRPr="00CB4669">
          <w:rPr>
            <w:rStyle w:val="Collegamentoipertestuale"/>
            <w:rFonts w:ascii="Arial" w:eastAsia="SimHei" w:hAnsi="Arial" w:cs="Arial"/>
            <w:sz w:val="18"/>
            <w:szCs w:val="18"/>
          </w:rPr>
          <w:t>https://www.agenziacoesione.gov.it/wp-content/uploads/2019/06/Strategia_Nazionale_di_Specializzazione_Intelligente_Italia.pdf</w:t>
        </w:r>
      </w:hyperlink>
      <w:r w:rsidRPr="00CB4669">
        <w:rPr>
          <w:rFonts w:ascii="Arial" w:hAnsi="Arial" w:cs="Arial"/>
          <w:color w:val="000000"/>
          <w:sz w:val="18"/>
          <w:szCs w:val="18"/>
        </w:rPr>
        <w:t xml:space="preserve"> </w:t>
      </w:r>
    </w:p>
  </w:footnote>
  <w:footnote w:id="3">
    <w:p w14:paraId="462BFF7E" w14:textId="77777777" w:rsidR="00B9190F" w:rsidRPr="00CB4669" w:rsidRDefault="00B9190F" w:rsidP="00B9190F">
      <w:pPr>
        <w:spacing w:after="0"/>
        <w:jc w:val="both"/>
        <w:rPr>
          <w:rFonts w:ascii="Arial" w:hAnsi="Arial" w:cs="Arial"/>
          <w:sz w:val="18"/>
          <w:szCs w:val="18"/>
        </w:rPr>
      </w:pPr>
      <w:r w:rsidRPr="00CB4669">
        <w:rPr>
          <w:rStyle w:val="Rimandonotaapidipagina"/>
          <w:rFonts w:ascii="Arial" w:hAnsi="Arial" w:cs="Arial"/>
          <w:sz w:val="18"/>
          <w:szCs w:val="18"/>
        </w:rPr>
        <w:footnoteRef/>
      </w:r>
      <w:r w:rsidRPr="00CB4669">
        <w:rPr>
          <w:rFonts w:ascii="Arial" w:hAnsi="Arial" w:cs="Arial"/>
          <w:sz w:val="18"/>
          <w:szCs w:val="18"/>
        </w:rPr>
        <w:t xml:space="preserve"> Per un approfondimento sulle KETs e la loro declinazione strategica si rimanda al documento della Strategia Nazionale di Specializzazione Intelligente (SNSI) e alla correlata Relazione di autovalutazione per il soddisfacimento della condizione abilitante "Good governance of national or regional smart specialisation strategy", pubblicati sul sito istituzionale: </w:t>
      </w:r>
      <w:hyperlink r:id="rId2" w:history="1">
        <w:r w:rsidRPr="00CB4669">
          <w:rPr>
            <w:rStyle w:val="Collegamentoipertestuale"/>
            <w:rFonts w:ascii="Arial" w:eastAsia="SimHei" w:hAnsi="Arial" w:cs="Arial"/>
            <w:sz w:val="18"/>
            <w:szCs w:val="18"/>
          </w:rPr>
          <w:t>https://politichecoesione.governo.it/media/2917/la-buona-governance-della-snsi-2021_2027.pdf</w:t>
        </w:r>
      </w:hyperlink>
      <w:r w:rsidRPr="00CB4669">
        <w:rPr>
          <w:rFonts w:ascii="Arial" w:hAnsi="Arial" w:cs="Arial"/>
          <w:sz w:val="18"/>
          <w:szCs w:val="18"/>
        </w:rPr>
        <w:t>. Per un quadro aggiornato delle KETs nel contesto europeo si rimanda invece allo studio della Commissione Europea (2022) "Key enabling technologies for Europe's technological sovereignty", pubblicato a questo link:</w:t>
      </w:r>
    </w:p>
    <w:p w14:paraId="20F56895" w14:textId="77777777" w:rsidR="00B9190F" w:rsidRPr="00CB4669" w:rsidRDefault="00B9190F" w:rsidP="00B9190F">
      <w:pPr>
        <w:spacing w:after="0"/>
        <w:jc w:val="both"/>
        <w:rPr>
          <w:rFonts w:ascii="Arial" w:hAnsi="Arial" w:cs="Arial"/>
          <w:sz w:val="18"/>
          <w:szCs w:val="18"/>
        </w:rPr>
      </w:pPr>
      <w:hyperlink r:id="rId3" w:history="1">
        <w:r w:rsidRPr="00CB4669">
          <w:rPr>
            <w:rStyle w:val="Collegamentoipertestuale"/>
            <w:rFonts w:ascii="Arial" w:eastAsia="SimHei" w:hAnsi="Arial" w:cs="Arial"/>
            <w:sz w:val="18"/>
            <w:szCs w:val="18"/>
          </w:rPr>
          <w:t>https://www.europarl.europa.eu/RegData/etudes/STUD/2021/697184/EPRS_STU(2021)697184_EN.pdf</w:t>
        </w:r>
      </w:hyperlink>
      <w:r w:rsidRPr="00CB4669">
        <w:rPr>
          <w:rFonts w:ascii="Arial" w:hAnsi="Arial" w:cs="Arial"/>
          <w:sz w:val="18"/>
          <w:szCs w:val="18"/>
        </w:rPr>
        <w:t>  </w:t>
      </w:r>
    </w:p>
    <w:p w14:paraId="01B9CD83" w14:textId="77777777" w:rsidR="00B9190F" w:rsidRPr="003248BE" w:rsidRDefault="00B9190F" w:rsidP="00B9190F">
      <w:pPr>
        <w:spacing w:after="0"/>
        <w:jc w:val="both"/>
        <w:rPr>
          <w:rFonts w:ascii="Times New Roman" w:hAnsi="Times New Roman"/>
        </w:rPr>
      </w:pPr>
    </w:p>
    <w:p w14:paraId="500DC29A" w14:textId="77777777" w:rsidR="00B9190F" w:rsidRDefault="00B9190F" w:rsidP="00B9190F">
      <w:pPr>
        <w:pStyle w:val="Testonotaapidipagina"/>
        <w:rPr>
          <w:sz w:val="22"/>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929E" w14:textId="77777777" w:rsidR="00B9190F" w:rsidRDefault="00B9190F">
    <w:pPr>
      <w:pStyle w:val="Intestazione"/>
    </w:pPr>
    <w:r>
      <w:rPr>
        <w:noProof/>
        <w14:ligatures w14:val="standardContextual"/>
      </w:rPr>
      <mc:AlternateContent>
        <mc:Choice Requires="wpg">
          <w:drawing>
            <wp:anchor distT="0" distB="0" distL="114300" distR="114300" simplePos="0" relativeHeight="251659264" behindDoc="1" locked="0" layoutInCell="1" allowOverlap="1" wp14:anchorId="12CA5839" wp14:editId="77A72F96">
              <wp:simplePos x="0" y="0"/>
              <wp:positionH relativeFrom="column">
                <wp:posOffset>-845185</wp:posOffset>
              </wp:positionH>
              <wp:positionV relativeFrom="paragraph">
                <wp:posOffset>-139065</wp:posOffset>
              </wp:positionV>
              <wp:extent cx="7602852" cy="601980"/>
              <wp:effectExtent l="0" t="0" r="0" b="0"/>
              <wp:wrapNone/>
              <wp:docPr id="1185541166" name="Gruppo 1"/>
              <wp:cNvGraphicFramePr/>
              <a:graphic xmlns:a="http://schemas.openxmlformats.org/drawingml/2006/main">
                <a:graphicData uri="http://schemas.microsoft.com/office/word/2010/wordprocessingGroup">
                  <wpg:wgp>
                    <wpg:cNvGrpSpPr/>
                    <wpg:grpSpPr>
                      <a:xfrm>
                        <a:off x="0" y="0"/>
                        <a:ext cx="7602852" cy="601980"/>
                        <a:chOff x="0" y="0"/>
                        <a:chExt cx="7523250" cy="601980"/>
                      </a:xfrm>
                    </wpg:grpSpPr>
                    <pic:pic xmlns:pic="http://schemas.openxmlformats.org/drawingml/2006/picture">
                      <pic:nvPicPr>
                        <pic:cNvPr id="1465321910" name="Immagine 1" descr="Blocco Loghi Istituzionali"/>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902450" cy="601980"/>
                        </a:xfrm>
                        <a:prstGeom prst="rect">
                          <a:avLst/>
                        </a:prstGeom>
                      </pic:spPr>
                    </pic:pic>
                    <pic:pic xmlns:pic="http://schemas.openxmlformats.org/drawingml/2006/picture">
                      <pic:nvPicPr>
                        <pic:cNvPr id="2104861674" name="Immagine 1" descr="Invitalia approva il bilancio di esercizio al 31 dicembre 2020 | Invitalia"/>
                        <pic:cNvPicPr>
                          <a:picLocks noChangeAspect="1"/>
                        </pic:cNvPicPr>
                      </pic:nvPicPr>
                      <pic:blipFill>
                        <a:blip r:embed="rId2">
                          <a:extLst>
                            <a:ext uri="{28A0092B-C50C-407E-A947-70E740481C1C}">
                              <a14:useLocalDpi xmlns:a14="http://schemas.microsoft.com/office/drawing/2010/main" val="0"/>
                            </a:ext>
                          </a:extLst>
                        </a:blip>
                        <a:srcRect l="34174" t="26462" r="34338" b="26657"/>
                        <a:stretch>
                          <a:fillRect/>
                        </a:stretch>
                      </pic:blipFill>
                      <pic:spPr bwMode="auto">
                        <a:xfrm>
                          <a:off x="6891273" y="95250"/>
                          <a:ext cx="631977" cy="380031"/>
                        </a:xfrm>
                        <a:prstGeom prst="rect">
                          <a:avLst/>
                        </a:prstGeom>
                        <a:noFill/>
                        <a:ln>
                          <a:noFill/>
                        </a:ln>
                      </pic:spPr>
                    </pic:pic>
                    <pic:pic xmlns:pic="http://schemas.openxmlformats.org/drawingml/2006/picture">
                      <pic:nvPicPr>
                        <pic:cNvPr id="1416218241" name="Immagine 1" descr="Blocco Loghi Istituzionali"/>
                        <pic:cNvPicPr>
                          <a:picLocks noChangeAspect="1"/>
                        </pic:cNvPicPr>
                      </pic:nvPicPr>
                      <pic:blipFill rotWithShape="1">
                        <a:blip r:embed="rId1">
                          <a:extLst>
                            <a:ext uri="{28A0092B-C50C-407E-A947-70E740481C1C}">
                              <a14:useLocalDpi xmlns:a14="http://schemas.microsoft.com/office/drawing/2010/main" val="0"/>
                            </a:ext>
                          </a:extLst>
                        </a:blip>
                        <a:srcRect l="84211" r="12290" b="19805"/>
                        <a:stretch/>
                      </pic:blipFill>
                      <pic:spPr bwMode="auto">
                        <a:xfrm>
                          <a:off x="6679096" y="15903"/>
                          <a:ext cx="241300" cy="482600"/>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anchor>
          </w:drawing>
        </mc:Choice>
        <mc:Fallback>
          <w:pict>
            <v:group w14:anchorId="1991918E" id="Gruppo 1" o:spid="_x0000_s1026" style="position:absolute;margin-left:-66.55pt;margin-top:-10.95pt;width:598.65pt;height:47.4pt;z-index:-251657216;mso-width-relative:margin" coordsize="75232,6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7" type="#_x0000_t75" alt="Blocco Loghi Istituzionali" style="position:absolute;width:69024;height:6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">
                <v:imagedata r:id="rId3" o:title="Blocco Loghi Istituzionali"/>
              </v:shape>
              <v:shape id="Immagine 1" o:spid="_x0000_s1028" type="#_x0000_t75" alt="Invitalia approva il bilancio di esercizio al 31 dicembre 2020 | Invitalia" style="position:absolute;left:68912;top:952;width:6320;height:3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">
                <v:imagedata r:id="rId4" o:title="Invitalia approva il bilancio di esercizio al 31 dicembre 2020 | Invitalia" croptop="17342f" cropbottom="17470f" cropleft="22396f" cropright="22504f"/>
              </v:shape>
              <v:shape id="Immagine 1" o:spid="_x0000_s1029" type="#_x0000_t75" alt="Blocco Loghi Istituzionali" style="position:absolute;left:66790;top:159;width:2413;height:4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">
                <v:imagedata r:id="rId3" o:title="Blocco Loghi Istituzionali" cropbottom="12979f" cropleft="55189f" cropright="8054f"/>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EE64F" w14:textId="77777777" w:rsidR="00B9190F" w:rsidRDefault="00B9190F" w:rsidP="005F53B0">
    <w:pPr>
      <w:pStyle w:val="Intestazione"/>
      <w:tabs>
        <w:tab w:val="center" w:pos="4932"/>
        <w:tab w:val="right" w:pos="9864"/>
      </w:tabs>
    </w:pPr>
    <w:r>
      <w:t xml:space="preserve">Header </w:t>
    </w:r>
    <w:proofErr w:type="spellStart"/>
    <w:r>
      <w:t>goes</w:t>
    </w:r>
    <w:proofErr w:type="spellEnd"/>
    <w:r>
      <w:t xml:space="preserve"> </w:t>
    </w:r>
    <w:proofErr w:type="spellStart"/>
    <w:r>
      <w:t>here</w:t>
    </w:r>
    <w:proofErr w:type="spellEnd"/>
    <w:r>
      <w:tab/>
    </w:r>
    <w:r>
      <w:tab/>
      <w:t>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408D"/>
    <w:multiLevelType w:val="hybridMultilevel"/>
    <w:tmpl w:val="A1327A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2966B0"/>
    <w:multiLevelType w:val="hybridMultilevel"/>
    <w:tmpl w:val="16C85F8A"/>
    <w:lvl w:ilvl="0" w:tplc="041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076A05"/>
    <w:multiLevelType w:val="multilevel"/>
    <w:tmpl w:val="ECB22B36"/>
    <w:lvl w:ilvl="0">
      <w:start w:val="1"/>
      <w:numFmt w:val="bullet"/>
      <w:lvlText w:val=""/>
      <w:lvlJc w:val="left"/>
      <w:pPr>
        <w:tabs>
          <w:tab w:val="num" w:pos="720"/>
        </w:tabs>
        <w:ind w:left="720" w:hanging="360"/>
      </w:pPr>
      <w:rPr>
        <w:rFonts w:ascii="Symbol" w:hAnsi="Symbol" w:hint="default"/>
        <w:color w:val="003399"/>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3969B6"/>
    <w:multiLevelType w:val="hybridMultilevel"/>
    <w:tmpl w:val="565427DE"/>
    <w:lvl w:ilvl="0" w:tplc="04100001">
      <w:start w:val="1"/>
      <w:numFmt w:val="bullet"/>
      <w:lvlText w:val=""/>
      <w:lvlJc w:val="left"/>
      <w:pPr>
        <w:ind w:left="720" w:hanging="360"/>
      </w:pPr>
      <w:rPr>
        <w:rFonts w:ascii="Symbol" w:hAnsi="Symbol" w:hint="default"/>
      </w:rPr>
    </w:lvl>
    <w:lvl w:ilvl="1" w:tplc="E00A664A">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43526B44"/>
    <w:multiLevelType w:val="hybridMultilevel"/>
    <w:tmpl w:val="BB4E18A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47153207"/>
    <w:multiLevelType w:val="hybridMultilevel"/>
    <w:tmpl w:val="9FAC1BCC"/>
    <w:lvl w:ilvl="0" w:tplc="04100017">
      <w:start w:val="1"/>
      <w:numFmt w:val="lowerLetter"/>
      <w:lvlText w:val="%1)"/>
      <w:lvlJc w:val="left"/>
      <w:pPr>
        <w:ind w:left="502"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1D948F3"/>
    <w:multiLevelType w:val="hybridMultilevel"/>
    <w:tmpl w:val="229C0F44"/>
    <w:lvl w:ilvl="0" w:tplc="0410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53DC6228"/>
    <w:multiLevelType w:val="hybridMultilevel"/>
    <w:tmpl w:val="5F6E52B2"/>
    <w:lvl w:ilvl="0" w:tplc="85441218">
      <w:start w:val="4"/>
      <w:numFmt w:val="bullet"/>
      <w:lvlText w:val="-"/>
      <w:lvlJc w:val="left"/>
      <w:pPr>
        <w:ind w:left="360" w:hanging="360"/>
      </w:pPr>
      <w:rPr>
        <w:rFonts w:ascii="Titillium Web" w:eastAsia="Times New Roman" w:hAnsi="Titillium Web"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6F2243FF"/>
    <w:multiLevelType w:val="hybridMultilevel"/>
    <w:tmpl w:val="BC4A12DA"/>
    <w:lvl w:ilvl="0" w:tplc="922E7502">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9" w15:restartNumberingAfterBreak="0">
    <w:nsid w:val="7BEA1964"/>
    <w:multiLevelType w:val="multilevel"/>
    <w:tmpl w:val="9B22D9D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1655893">
    <w:abstractNumId w:val="0"/>
  </w:num>
  <w:num w:numId="2" w16cid:durableId="1533030294">
    <w:abstractNumId w:val="3"/>
  </w:num>
  <w:num w:numId="3" w16cid:durableId="1471553408">
    <w:abstractNumId w:val="5"/>
  </w:num>
  <w:num w:numId="4" w16cid:durableId="619654469">
    <w:abstractNumId w:val="4"/>
  </w:num>
  <w:num w:numId="5" w16cid:durableId="1766265326">
    <w:abstractNumId w:val="9"/>
  </w:num>
  <w:num w:numId="6" w16cid:durableId="650981832">
    <w:abstractNumId w:val="8"/>
  </w:num>
  <w:num w:numId="7" w16cid:durableId="836387875">
    <w:abstractNumId w:val="7"/>
  </w:num>
  <w:num w:numId="8" w16cid:durableId="470680585">
    <w:abstractNumId w:val="2"/>
  </w:num>
  <w:num w:numId="9" w16cid:durableId="1021205436">
    <w:abstractNumId w:val="1"/>
  </w:num>
  <w:num w:numId="10" w16cid:durableId="15124526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90F"/>
    <w:rsid w:val="00021D80"/>
    <w:rsid w:val="00043AF4"/>
    <w:rsid w:val="00721F67"/>
    <w:rsid w:val="00B9190F"/>
    <w:rsid w:val="00C32956"/>
    <w:rsid w:val="00D734F0"/>
    <w:rsid w:val="00E21283"/>
    <w:rsid w:val="00E244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A8890"/>
  <w15:chartTrackingRefBased/>
  <w15:docId w15:val="{F670FC75-4E20-4D86-A93A-D58594A07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9190F"/>
  </w:style>
  <w:style w:type="paragraph" w:styleId="Titolo1">
    <w:name w:val="heading 1"/>
    <w:aliases w:val="toc 1,CAPITOLO 1,Titolo 1 Carattere Carattere Carattere Carattere Carattere Carattere Carattere,Siper 1,Oggetto lettera,cap1,H1,ITT t1,PA Chapter,Livello 1,Chapter Title,app heading 1,l1,h1,1st level,Heading Appendix,rp_Heading 1,VIS,Hea"/>
    <w:basedOn w:val="Normale"/>
    <w:next w:val="Normale"/>
    <w:link w:val="Titolo1Carattere"/>
    <w:uiPriority w:val="99"/>
    <w:qFormat/>
    <w:rsid w:val="00B91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91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9190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9190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9190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9190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9190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9190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9190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oc 1 Carattere,CAPITOLO 1 Carattere,Titolo 1 Carattere Carattere Carattere Carattere Carattere Carattere Carattere Carattere,Siper 1 Carattere,Oggetto lettera Carattere,cap1 Carattere,H1 Carattere,ITT t1 Carattere,Livello 1 Carattere"/>
    <w:basedOn w:val="Carpredefinitoparagrafo"/>
    <w:link w:val="Titolo1"/>
    <w:uiPriority w:val="99"/>
    <w:rsid w:val="00B9190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9190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9190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9190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9190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9190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9190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9190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9190F"/>
    <w:rPr>
      <w:rFonts w:eastAsiaTheme="majorEastAsia" w:cstheme="majorBidi"/>
      <w:color w:val="272727" w:themeColor="text1" w:themeTint="D8"/>
    </w:rPr>
  </w:style>
  <w:style w:type="paragraph" w:styleId="Titolo">
    <w:name w:val="Title"/>
    <w:basedOn w:val="Normale"/>
    <w:next w:val="Normale"/>
    <w:link w:val="TitoloCarattere"/>
    <w:uiPriority w:val="10"/>
    <w:qFormat/>
    <w:rsid w:val="00B919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9190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9190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9190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9190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9190F"/>
    <w:rPr>
      <w:i/>
      <w:iCs/>
      <w:color w:val="404040" w:themeColor="text1" w:themeTint="BF"/>
    </w:rPr>
  </w:style>
  <w:style w:type="paragraph" w:styleId="Paragrafoelenco">
    <w:name w:val="List Paragraph"/>
    <w:basedOn w:val="Normale"/>
    <w:uiPriority w:val="34"/>
    <w:qFormat/>
    <w:rsid w:val="00B9190F"/>
    <w:pPr>
      <w:ind w:left="720"/>
      <w:contextualSpacing/>
    </w:pPr>
  </w:style>
  <w:style w:type="character" w:styleId="Enfasiintensa">
    <w:name w:val="Intense Emphasis"/>
    <w:basedOn w:val="Carpredefinitoparagrafo"/>
    <w:uiPriority w:val="21"/>
    <w:qFormat/>
    <w:rsid w:val="00B9190F"/>
    <w:rPr>
      <w:i/>
      <w:iCs/>
      <w:color w:val="0F4761" w:themeColor="accent1" w:themeShade="BF"/>
    </w:rPr>
  </w:style>
  <w:style w:type="paragraph" w:styleId="Citazioneintensa">
    <w:name w:val="Intense Quote"/>
    <w:basedOn w:val="Normale"/>
    <w:next w:val="Normale"/>
    <w:link w:val="CitazioneintensaCarattere"/>
    <w:uiPriority w:val="30"/>
    <w:qFormat/>
    <w:rsid w:val="00B91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9190F"/>
    <w:rPr>
      <w:i/>
      <w:iCs/>
      <w:color w:val="0F4761" w:themeColor="accent1" w:themeShade="BF"/>
    </w:rPr>
  </w:style>
  <w:style w:type="character" w:styleId="Riferimentointenso">
    <w:name w:val="Intense Reference"/>
    <w:basedOn w:val="Carpredefinitoparagrafo"/>
    <w:uiPriority w:val="32"/>
    <w:qFormat/>
    <w:rsid w:val="00B9190F"/>
    <w:rPr>
      <w:b/>
      <w:bCs/>
      <w:smallCaps/>
      <w:color w:val="0F4761" w:themeColor="accent1" w:themeShade="BF"/>
      <w:spacing w:val="5"/>
    </w:rPr>
  </w:style>
  <w:style w:type="character" w:styleId="Collegamentoipertestuale">
    <w:name w:val="Hyperlink"/>
    <w:basedOn w:val="Carpredefinitoparagrafo"/>
    <w:uiPriority w:val="99"/>
    <w:unhideWhenUsed/>
    <w:rsid w:val="00B9190F"/>
    <w:rPr>
      <w:color w:val="467886" w:themeColor="hyperlink"/>
      <w:u w:val="single"/>
    </w:rPr>
  </w:style>
  <w:style w:type="paragraph" w:styleId="Intestazione">
    <w:name w:val="header"/>
    <w:basedOn w:val="Normale"/>
    <w:link w:val="IntestazioneCarattere"/>
    <w:uiPriority w:val="99"/>
    <w:unhideWhenUsed/>
    <w:rsid w:val="00B9190F"/>
    <w:pPr>
      <w:spacing w:before="120" w:after="0" w:line="240" w:lineRule="auto"/>
    </w:pPr>
    <w:rPr>
      <w:rFonts w:ascii="Calibri Light" w:hAnsi="Calibri Light" w:cs="Tahoma"/>
      <w:color w:val="000000" w:themeColor="text1"/>
      <w:kern w:val="0"/>
      <w14:ligatures w14:val="none"/>
    </w:rPr>
  </w:style>
  <w:style w:type="character" w:customStyle="1" w:styleId="IntestazioneCarattere">
    <w:name w:val="Intestazione Carattere"/>
    <w:basedOn w:val="Carpredefinitoparagrafo"/>
    <w:link w:val="Intestazione"/>
    <w:uiPriority w:val="99"/>
    <w:rsid w:val="00B9190F"/>
    <w:rPr>
      <w:rFonts w:ascii="Calibri Light" w:hAnsi="Calibri Light" w:cs="Tahoma"/>
      <w:color w:val="000000" w:themeColor="text1"/>
      <w:kern w:val="0"/>
      <w14:ligatures w14:val="none"/>
    </w:rPr>
  </w:style>
  <w:style w:type="paragraph" w:styleId="Pidipagina">
    <w:name w:val="footer"/>
    <w:basedOn w:val="Normale"/>
    <w:link w:val="PidipaginaCarattere"/>
    <w:uiPriority w:val="99"/>
    <w:unhideWhenUsed/>
    <w:rsid w:val="00B9190F"/>
    <w:pPr>
      <w:spacing w:before="120" w:after="0" w:line="240" w:lineRule="auto"/>
      <w:jc w:val="right"/>
    </w:pPr>
    <w:rPr>
      <w:rFonts w:ascii="Calibri Light" w:hAnsi="Calibri Light" w:cs="Tahoma"/>
      <w:color w:val="196B24" w:themeColor="accent3"/>
      <w:kern w:val="0"/>
      <w:sz w:val="20"/>
      <w14:ligatures w14:val="none"/>
    </w:rPr>
  </w:style>
  <w:style w:type="character" w:customStyle="1" w:styleId="PidipaginaCarattere">
    <w:name w:val="Piè di pagina Carattere"/>
    <w:basedOn w:val="Carpredefinitoparagrafo"/>
    <w:link w:val="Pidipagina"/>
    <w:uiPriority w:val="99"/>
    <w:rsid w:val="00B9190F"/>
    <w:rPr>
      <w:rFonts w:ascii="Calibri Light" w:hAnsi="Calibri Light" w:cs="Tahoma"/>
      <w:color w:val="196B24" w:themeColor="accent3"/>
      <w:kern w:val="0"/>
      <w:sz w:val="20"/>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
    <w:basedOn w:val="Normale"/>
    <w:link w:val="TestonotaapidipaginaCarattere"/>
    <w:uiPriority w:val="99"/>
    <w:unhideWhenUsed/>
    <w:rsid w:val="00B9190F"/>
    <w:pPr>
      <w:spacing w:after="0" w:line="240" w:lineRule="auto"/>
    </w:pPr>
    <w:rPr>
      <w:rFonts w:ascii="Calibri Light" w:hAnsi="Calibri Light" w:cs="Tahoma"/>
      <w:color w:val="000000" w:themeColor="text1"/>
      <w:kern w:val="0"/>
      <w:sz w:val="20"/>
      <w:szCs w:val="20"/>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B9190F"/>
    <w:rPr>
      <w:rFonts w:ascii="Calibri Light" w:hAnsi="Calibri Light" w:cs="Tahoma"/>
      <w:color w:val="000000" w:themeColor="text1"/>
      <w:kern w:val="0"/>
      <w:sz w:val="20"/>
      <w:szCs w:val="20"/>
      <w14:ligatures w14:val="none"/>
    </w:rPr>
  </w:style>
  <w:style w:type="character" w:styleId="Rimandonotaapidipagina">
    <w:name w:val="footnote reference"/>
    <w:aliases w:val="Footnote symbol"/>
    <w:basedOn w:val="Carpredefinitoparagrafo"/>
    <w:uiPriority w:val="99"/>
    <w:unhideWhenUsed/>
    <w:rsid w:val="00B9190F"/>
    <w:rPr>
      <w:vertAlign w:val="superscript"/>
    </w:rPr>
  </w:style>
  <w:style w:type="paragraph" w:customStyle="1" w:styleId="Pagenumber1">
    <w:name w:val="Page number 1"/>
    <w:basedOn w:val="Pidipagina"/>
    <w:uiPriority w:val="99"/>
    <w:rsid w:val="00B9190F"/>
    <w:pPr>
      <w:tabs>
        <w:tab w:val="right" w:pos="8392"/>
      </w:tabs>
      <w:spacing w:before="400" w:line="180" w:lineRule="atLeast"/>
      <w:jc w:val="left"/>
    </w:pPr>
    <w:rPr>
      <w:rFonts w:ascii="Arial" w:eastAsia="Arial" w:hAnsi="Arial" w:cs="Times New Roman"/>
      <w:color w:val="000000"/>
      <w:sz w:val="19"/>
      <w:szCs w:val="16"/>
      <w:lang w:eastAsia="it-IT"/>
    </w:rPr>
  </w:style>
  <w:style w:type="table" w:styleId="Tabellagriglia4-colore5">
    <w:name w:val="Grid Table 4 Accent 5"/>
    <w:basedOn w:val="Tabellanormale"/>
    <w:uiPriority w:val="49"/>
    <w:rsid w:val="00B9190F"/>
    <w:pPr>
      <w:spacing w:after="0" w:line="240" w:lineRule="auto"/>
    </w:pPr>
    <w:rPr>
      <w:rFonts w:ascii="Georgia" w:eastAsia="Arial" w:hAnsi="Georgia" w:cs="Times New Roman"/>
      <w:kern w:val="0"/>
      <w:lang w:eastAsia="it-IT"/>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Grigliatabella5">
    <w:name w:val="Griglia tabella5"/>
    <w:basedOn w:val="Tabellanormale"/>
    <w:next w:val="Grigliatabella"/>
    <w:uiPriority w:val="99"/>
    <w:rsid w:val="00B9190F"/>
    <w:pPr>
      <w:spacing w:after="0" w:line="240" w:lineRule="auto"/>
    </w:pPr>
    <w:rPr>
      <w:rFonts w:ascii="Georgia" w:eastAsia="Times New Roman" w:hAnsi="Georgia"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gliatabella">
    <w:name w:val="Table Grid"/>
    <w:basedOn w:val="Tabellanormale"/>
    <w:uiPriority w:val="39"/>
    <w:rsid w:val="00B91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ogle.com/search?q=biotecnologie&amp;rlz=1C1GCEA_enIT1193IT1193&amp;oq=Regolamento+%28UE%29+2024%2F795+%28Regolamento+STEP%29&amp;gs_lcrp=EgZjaHJvbWUyBggAEEUYOdIBCTU4MDlqMGoxNagCALACAA&amp;sourceid=chrome&amp;ie=UTF-8&amp;mstk=AUtExfAd2kgKTDB-Uyn-rgt_nzNMz8SPXz6NQhs7bIwXtjCUQBij7xaavMe3YG29xJk0aCf5WOspvTTqLNjBsqG4pzvpiBtBZiVFYERiNMbk58aTIaHLgx4nUKGJNwp4vi0aG_nf4FFJs5E8tJSy9fyJXEWOZzwFpspmNqdKfufvNaxYFSeyXf3gKffL2pwyfgSutOfErffmW3zMhdybKUN8-NAFZyyF_wFWyMzJsZtqKid2okXeeLV4bFoyTIvB5NVmUMSgPJ_PX5rQpKs4aefRY2gr&amp;csui=3&amp;ved=2ahUKEwjfvcz44YOTAxVsxQIHHdJkHOYQgK4QegQIARAE" TargetMode="External"/><Relationship Id="rId3" Type="http://schemas.openxmlformats.org/officeDocument/2006/relationships/settings" Target="settings.xml"/><Relationship Id="rId7" Type="http://schemas.openxmlformats.org/officeDocument/2006/relationships/hyperlink" Target="https://www.pnric.gov.it/sites/pnric.mise.gov.it/files/2025-07/criteri_di_selezione_pn_ric_21-27_24_06_2025_0.pdf" TargetMode="External"/><Relationship Id="rId12" Type="http://schemas.openxmlformats.org/officeDocument/2006/relationships/hyperlink" Target="https://www.google.com/search?q=digitale%2Fdeep+tech&amp;rlz=1C1GCEA_enIT1193IT1193&amp;oq=Regolamento+%28UE%29+2024%2F795+%28Regolamento+STEP%29&amp;gs_lcrp=EgZjaHJvbWUyBggAEEUYOdIBCTU4MDlqMGoxNagCALACAA&amp;sourceid=chrome&amp;ie=UTF-8&amp;mstk=AUtExfAd2kgKTDB-Uyn-rgt_nzNMz8SPXz6NQhs7bIwXtjCUQBij7xaavMe3YG29xJk0aCf5WOspvTTqLNjBsqG4pzvpiBtBZiVFYERiNMbk58aTIaHLgx4nUKGJNwp4vi0aG_nf4FFJs5E8tJSy9fyJXEWOZzwFpspmNqdKfufvNaxYFSeyXf3gKffL2pwyfgSutOfErffmW3zMhdybKUN8-NAFZyyF_wFWyMzJsZtqKid2okXeeLV4bFoyTIvB5NVmUMSgPJ_PX5rQpKs4aefRY2gr&amp;csui=3&amp;ved=2ahUKEwjfvcz44YOTAxVsxQIHHdJkHOYQgK4QegQIARA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uroparl.europa.eu/RegData/etudes/STUD/2021/697184/EPRS_STU(2021)697184_EN.pdf" TargetMode="External"/><Relationship Id="rId2" Type="http://schemas.openxmlformats.org/officeDocument/2006/relationships/hyperlink" Target="https://urldefense.com/v3/__https:/politichecoesione.governo.it/media/2917/la-buona-governance-della-snsi-2021_2027.pdf__;!!Kz4hg-9TIhMrN2chtpl6!iAOh3nmXELjoo7oOqLj0YQMX77uEPzcAsCw11D8RJCdwOFDzsHb4tEd6pOfQundIfXA3aUOYqLx9bH5-oZyLzaA5e8XkaWeQXmzLL0sytQ$" TargetMode="External"/><Relationship Id="rId1" Type="http://schemas.openxmlformats.org/officeDocument/2006/relationships/hyperlink" Target="https://www.agenziacoesione.gov.it/wp-content/uploads/2019/06/Strategia_Nazionale_di_Specializzazione_Intelligente_Italia.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4001</Words>
  <Characters>22808</Characters>
  <Application>Microsoft Office Word</Application>
  <DocSecurity>0</DocSecurity>
  <Lines>190</Lines>
  <Paragraphs>53</Paragraphs>
  <ScaleCrop>false</ScaleCrop>
  <Company>INVITALIA</Company>
  <LinksUpToDate>false</LinksUpToDate>
  <CharactersWithSpaces>26756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Cavallo Maria</dc:creator>
  <cp:keywords/>
  <dc:description/>
  <cp:lastModifiedBy>Cavallo Maria</cp:lastModifiedBy>
  <cp:revision>1</cp:revision>
  <dcterms:created xsi:type="dcterms:W3CDTF">2026-06-04T06:11:00Z</dcterms:created>
  <dcterms:modified xsi:type="dcterms:W3CDTF">2026-06-04T06:11:00Z</dcterms:modified>
</cp:coreProperties>
</file>